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F0C5" w14:textId="0625AE77" w:rsidR="006E3992" w:rsidRPr="005723CC" w:rsidRDefault="00787FB8" w:rsidP="006E3992">
      <w:pPr>
        <w:pStyle w:val="OHHTableHead"/>
        <w:rPr>
          <w:rFonts w:cs="Arial"/>
          <w:szCs w:val="22"/>
        </w:rPr>
      </w:pPr>
      <w:bookmarkStart w:id="0" w:name="_Toc16165612"/>
      <w:r>
        <w:rPr>
          <w:rFonts w:cs="Arial"/>
          <w:szCs w:val="22"/>
        </w:rPr>
        <w:t xml:space="preserve">PART 4 – </w:t>
      </w:r>
      <w:r w:rsidR="00C813DF">
        <w:rPr>
          <w:rFonts w:cs="Arial"/>
          <w:szCs w:val="22"/>
        </w:rPr>
        <w:t>Form</w:t>
      </w:r>
      <w:r>
        <w:rPr>
          <w:rFonts w:cs="Arial"/>
          <w:szCs w:val="22"/>
        </w:rPr>
        <w:t xml:space="preserve"> </w:t>
      </w:r>
      <w:r w:rsidR="0026265B">
        <w:rPr>
          <w:rFonts w:cs="Arial"/>
          <w:szCs w:val="22"/>
        </w:rPr>
        <w:t>B</w:t>
      </w:r>
      <w:r w:rsidR="008F4186" w:rsidRPr="005723CC">
        <w:rPr>
          <w:rFonts w:cs="Arial"/>
          <w:szCs w:val="22"/>
        </w:rPr>
        <w:t xml:space="preserve"> –</w:t>
      </w:r>
      <w:r w:rsidR="006E3992" w:rsidRPr="005723CC">
        <w:rPr>
          <w:rFonts w:cs="Arial"/>
          <w:szCs w:val="22"/>
        </w:rPr>
        <w:t xml:space="preserve"> </w:t>
      </w:r>
      <w:bookmarkEnd w:id="0"/>
      <w:r w:rsidR="00F412E6">
        <w:rPr>
          <w:rFonts w:cs="Arial"/>
          <w:szCs w:val="22"/>
        </w:rPr>
        <w:t>BID BOND</w:t>
      </w:r>
      <w:r w:rsidR="00AA7EF0">
        <w:rPr>
          <w:rFonts w:cs="Arial"/>
          <w:szCs w:val="22"/>
        </w:rPr>
        <w:t xml:space="preserve"> Form</w:t>
      </w:r>
    </w:p>
    <w:p w14:paraId="1D60799B" w14:textId="6D5B8B0E" w:rsidR="006E3992" w:rsidRPr="005723CC" w:rsidRDefault="006E3992" w:rsidP="006E3992">
      <w:pPr>
        <w:pStyle w:val="OHHpara"/>
        <w:tabs>
          <w:tab w:val="left" w:pos="7200"/>
        </w:tabs>
        <w:rPr>
          <w:rFonts w:cs="Arial"/>
          <w:szCs w:val="22"/>
          <w:u w:val="single"/>
        </w:rPr>
      </w:pPr>
      <w:r w:rsidRPr="005723CC">
        <w:rPr>
          <w:rFonts w:cs="Arial"/>
          <w:szCs w:val="22"/>
          <w:u w:val="single"/>
        </w:rPr>
        <w:t>BOND NO:</w:t>
      </w:r>
      <w:r w:rsidR="00AA7EF0">
        <w:rPr>
          <w:rFonts w:cs="Arial"/>
          <w:szCs w:val="22"/>
          <w:u w:val="single"/>
        </w:rPr>
        <w:tab/>
      </w:r>
    </w:p>
    <w:p w14:paraId="1925E017" w14:textId="588F37EE" w:rsidR="006E3992" w:rsidRDefault="008867AE" w:rsidP="006E3992">
      <w:pPr>
        <w:pStyle w:val="OHHpara"/>
        <w:rPr>
          <w:rFonts w:cs="Arial"/>
          <w:szCs w:val="22"/>
        </w:rPr>
      </w:pPr>
      <w:r>
        <w:rPr>
          <w:rFonts w:cs="Arial"/>
          <w:szCs w:val="22"/>
        </w:rPr>
        <w:t>THE FOLLOWING PARTIES:</w:t>
      </w:r>
    </w:p>
    <w:p w14:paraId="5D128F58" w14:textId="77777777" w:rsidR="00E607DF" w:rsidRPr="00E607DF" w:rsidRDefault="00E607DF" w:rsidP="00E607DF">
      <w:pPr>
        <w:pStyle w:val="OHHpara"/>
        <w:jc w:val="center"/>
      </w:pPr>
      <w:r>
        <w:rPr>
          <w:rStyle w:val="Prompt"/>
        </w:rPr>
        <w:sym w:font="Wingdings" w:char="F06C"/>
      </w:r>
    </w:p>
    <w:p w14:paraId="2C121DA1" w14:textId="77777777" w:rsidR="006E3992" w:rsidRPr="005723CC" w:rsidRDefault="006E3992" w:rsidP="006E3992">
      <w:pPr>
        <w:pStyle w:val="OHHCentre"/>
        <w:rPr>
          <w:rFonts w:cs="Arial"/>
          <w:szCs w:val="22"/>
        </w:rPr>
      </w:pPr>
      <w:r w:rsidRPr="005723CC">
        <w:rPr>
          <w:rFonts w:cs="Arial"/>
          <w:szCs w:val="22"/>
        </w:rPr>
        <w:t>herein called the “Principal”</w:t>
      </w:r>
    </w:p>
    <w:p w14:paraId="4E076A3A" w14:textId="77777777" w:rsidR="006E3992" w:rsidRDefault="006E3992" w:rsidP="006E3992">
      <w:pPr>
        <w:pStyle w:val="OHHCentre"/>
        <w:rPr>
          <w:rFonts w:cs="Arial"/>
          <w:szCs w:val="22"/>
        </w:rPr>
      </w:pPr>
      <w:r w:rsidRPr="005723CC">
        <w:rPr>
          <w:rFonts w:cs="Arial"/>
          <w:szCs w:val="22"/>
        </w:rPr>
        <w:t xml:space="preserve">- and </w:t>
      </w:r>
      <w:r w:rsidR="00E607DF">
        <w:rPr>
          <w:rFonts w:cs="Arial"/>
          <w:szCs w:val="22"/>
        </w:rPr>
        <w:t>–</w:t>
      </w:r>
    </w:p>
    <w:p w14:paraId="0D830A84" w14:textId="77777777" w:rsidR="00E607DF" w:rsidRPr="00E607DF" w:rsidRDefault="00E607DF" w:rsidP="006E3992">
      <w:pPr>
        <w:pStyle w:val="OHHCentre"/>
      </w:pPr>
      <w:r>
        <w:rPr>
          <w:rStyle w:val="Prompt"/>
        </w:rPr>
        <w:sym w:font="Wingdings" w:char="F06C"/>
      </w:r>
    </w:p>
    <w:p w14:paraId="77371C74" w14:textId="77777777" w:rsidR="006E3992" w:rsidRPr="005723CC" w:rsidRDefault="006E3992" w:rsidP="006E3992">
      <w:pPr>
        <w:pStyle w:val="OHHCentre"/>
        <w:rPr>
          <w:rFonts w:cs="Arial"/>
          <w:szCs w:val="22"/>
        </w:rPr>
      </w:pPr>
      <w:r w:rsidRPr="005723CC">
        <w:rPr>
          <w:rFonts w:cs="Arial"/>
          <w:szCs w:val="22"/>
        </w:rPr>
        <w:t>herein called the “Surety”</w:t>
      </w:r>
    </w:p>
    <w:p w14:paraId="184B7851" w14:textId="1A007DDD" w:rsidR="006E3992" w:rsidRPr="005723CC" w:rsidRDefault="006E3992" w:rsidP="006E3992">
      <w:pPr>
        <w:pStyle w:val="OHHpara"/>
        <w:rPr>
          <w:rFonts w:cs="Arial"/>
          <w:szCs w:val="22"/>
        </w:rPr>
      </w:pPr>
      <w:r w:rsidRPr="005723CC">
        <w:rPr>
          <w:rFonts w:cs="Arial"/>
          <w:szCs w:val="22"/>
        </w:rPr>
        <w:t xml:space="preserve">are jointly and severally held and firmly bound unto the </w:t>
      </w:r>
      <w:r w:rsidR="0033413A">
        <w:rPr>
          <w:rFonts w:cs="Arial"/>
          <w:szCs w:val="22"/>
        </w:rPr>
        <w:t xml:space="preserve">Board of Management of the </w:t>
      </w:r>
      <w:r w:rsidR="008F4186">
        <w:rPr>
          <w:rFonts w:cs="Arial"/>
          <w:szCs w:val="22"/>
        </w:rPr>
        <w:t>Toronto Zoo</w:t>
      </w:r>
      <w:r w:rsidRPr="005723CC">
        <w:rPr>
          <w:rFonts w:cs="Arial"/>
          <w:szCs w:val="22"/>
        </w:rPr>
        <w:t>, hereinafter called the “</w:t>
      </w:r>
      <w:r w:rsidR="008F4186">
        <w:rPr>
          <w:rFonts w:cs="Arial"/>
          <w:szCs w:val="22"/>
        </w:rPr>
        <w:t>Zoo</w:t>
      </w:r>
      <w:r w:rsidRPr="005723CC">
        <w:rPr>
          <w:rFonts w:cs="Arial"/>
          <w:szCs w:val="22"/>
        </w:rPr>
        <w:t>”, each, in the penal sum of</w:t>
      </w:r>
    </w:p>
    <w:p w14:paraId="22537DBD" w14:textId="4BF80EDC" w:rsidR="006E3992" w:rsidRPr="005723CC" w:rsidRDefault="00431A24" w:rsidP="00AA7EF0">
      <w:pPr>
        <w:pStyle w:val="OHHCentre"/>
        <w:tabs>
          <w:tab w:val="left" w:pos="4678"/>
        </w:tabs>
        <w:rPr>
          <w:rFonts w:cs="Arial"/>
          <w:szCs w:val="22"/>
        </w:rPr>
      </w:pPr>
      <w:r>
        <w:rPr>
          <w:rStyle w:val="Prompt"/>
          <w:b/>
          <w:szCs w:val="22"/>
        </w:rPr>
        <w:t>[</w:t>
      </w:r>
      <w:r w:rsidR="00F04A38">
        <w:rPr>
          <w:rStyle w:val="Prompt"/>
          <w:b/>
          <w:szCs w:val="22"/>
        </w:rPr>
        <w:t xml:space="preserve">Ten (10) </w:t>
      </w:r>
      <w:r w:rsidR="00E04004" w:rsidRPr="005723CC">
        <w:rPr>
          <w:b/>
        </w:rPr>
        <w:t>% of the Bid amount]</w:t>
      </w:r>
    </w:p>
    <w:p w14:paraId="780B8BFB" w14:textId="0FFBB57F" w:rsidR="006E3992" w:rsidRPr="005723CC" w:rsidRDefault="006E3992" w:rsidP="006E3992">
      <w:pPr>
        <w:pStyle w:val="OHHpara"/>
        <w:rPr>
          <w:rFonts w:cs="Arial"/>
          <w:szCs w:val="22"/>
        </w:rPr>
      </w:pPr>
      <w:r w:rsidRPr="005723CC">
        <w:rPr>
          <w:rFonts w:cs="Arial"/>
          <w:szCs w:val="22"/>
        </w:rPr>
        <w:t xml:space="preserve">of lawful money of Canada, to be paid to the </w:t>
      </w:r>
      <w:r w:rsidR="00CC5C05">
        <w:rPr>
          <w:rFonts w:cs="Arial"/>
          <w:szCs w:val="22"/>
        </w:rPr>
        <w:t>Zoo</w:t>
      </w:r>
      <w:r w:rsidRPr="005723CC">
        <w:rPr>
          <w:rFonts w:cs="Arial"/>
          <w:szCs w:val="22"/>
        </w:rPr>
        <w:t xml:space="preserve"> or to its successors or assigns for which payment well and truly to be made, we jointly and severally bind ourselves, our and each of our several and respective executors, administrators, successors and assigns and every of them forever firmly by these presents.</w:t>
      </w:r>
    </w:p>
    <w:p w14:paraId="6E061198" w14:textId="77777777" w:rsidR="006E3992" w:rsidRPr="005723CC" w:rsidRDefault="006E3992" w:rsidP="006E3992">
      <w:pPr>
        <w:pStyle w:val="OHHpara1"/>
        <w:spacing w:after="120"/>
        <w:rPr>
          <w:rFonts w:cs="Arial"/>
          <w:szCs w:val="22"/>
        </w:rPr>
      </w:pPr>
      <w:r w:rsidRPr="005723CC">
        <w:rPr>
          <w:rFonts w:cs="Arial"/>
          <w:szCs w:val="22"/>
        </w:rPr>
        <w:t>SEALED with our several and respective seals.</w:t>
      </w:r>
    </w:p>
    <w:p w14:paraId="79DDE655" w14:textId="77777777" w:rsidR="006E3992" w:rsidRPr="005723CC" w:rsidRDefault="006E3992" w:rsidP="006E3992">
      <w:pPr>
        <w:pStyle w:val="OHHpara1"/>
        <w:spacing w:after="120"/>
        <w:rPr>
          <w:rFonts w:cs="Arial"/>
          <w:szCs w:val="22"/>
        </w:rPr>
      </w:pPr>
      <w:r w:rsidRPr="005723CC">
        <w:rPr>
          <w:rFonts w:cs="Arial"/>
          <w:szCs w:val="22"/>
        </w:rPr>
        <w:t xml:space="preserve">DATED this _______ day of </w:t>
      </w:r>
      <w:r w:rsidRPr="005723CC">
        <w:rPr>
          <w:rFonts w:cs="Arial"/>
          <w:szCs w:val="22"/>
          <w:u w:val="single"/>
        </w:rPr>
        <w:tab/>
      </w:r>
      <w:r w:rsidRPr="005723CC">
        <w:rPr>
          <w:rFonts w:cs="Arial"/>
          <w:szCs w:val="22"/>
          <w:u w:val="single"/>
        </w:rPr>
        <w:tab/>
      </w:r>
      <w:r w:rsidRPr="005723CC">
        <w:rPr>
          <w:rFonts w:cs="Arial"/>
          <w:szCs w:val="22"/>
          <w:u w:val="single"/>
        </w:rPr>
        <w:tab/>
      </w:r>
      <w:r w:rsidRPr="005723CC">
        <w:rPr>
          <w:rFonts w:cs="Arial"/>
          <w:szCs w:val="22"/>
        </w:rPr>
        <w:t xml:space="preserve"> 20</w:t>
      </w:r>
      <w:r w:rsidRPr="005723CC">
        <w:rPr>
          <w:rFonts w:cs="Arial"/>
          <w:szCs w:val="22"/>
          <w:u w:val="single"/>
        </w:rPr>
        <w:tab/>
      </w:r>
    </w:p>
    <w:p w14:paraId="50DA3D4B" w14:textId="466E8F6B" w:rsidR="006E3992" w:rsidRPr="005723CC" w:rsidRDefault="006E3992" w:rsidP="006E3992">
      <w:pPr>
        <w:pStyle w:val="OHHpara1"/>
        <w:rPr>
          <w:rFonts w:cs="Arial"/>
          <w:szCs w:val="22"/>
        </w:rPr>
      </w:pPr>
      <w:r w:rsidRPr="005723CC">
        <w:rPr>
          <w:rFonts w:cs="Arial"/>
          <w:szCs w:val="22"/>
        </w:rPr>
        <w:t xml:space="preserve">WHEREAS the said Principal is submitting to the </w:t>
      </w:r>
      <w:r w:rsidR="00CC5C05">
        <w:rPr>
          <w:rFonts w:cs="Arial"/>
          <w:szCs w:val="22"/>
        </w:rPr>
        <w:t>Zoo</w:t>
      </w:r>
      <w:r w:rsidRPr="005723CC">
        <w:rPr>
          <w:rFonts w:cs="Arial"/>
          <w:szCs w:val="22"/>
        </w:rPr>
        <w:t xml:space="preserve"> its </w:t>
      </w:r>
      <w:r w:rsidR="000246B3">
        <w:rPr>
          <w:rFonts w:cs="Arial"/>
          <w:szCs w:val="22"/>
        </w:rPr>
        <w:t>b</w:t>
      </w:r>
      <w:r w:rsidRPr="005723CC">
        <w:rPr>
          <w:rFonts w:cs="Arial"/>
          <w:szCs w:val="22"/>
        </w:rPr>
        <w:t xml:space="preserve">id </w:t>
      </w:r>
      <w:r w:rsidR="000246B3">
        <w:rPr>
          <w:rFonts w:cs="Arial"/>
          <w:szCs w:val="22"/>
        </w:rPr>
        <w:t xml:space="preserve">(the “Bid”) </w:t>
      </w:r>
      <w:r w:rsidRPr="005723CC">
        <w:rPr>
          <w:rFonts w:cs="Arial"/>
          <w:szCs w:val="22"/>
        </w:rPr>
        <w:t>for</w:t>
      </w:r>
    </w:p>
    <w:p w14:paraId="22684EF0" w14:textId="5363D770" w:rsidR="00A92543" w:rsidRDefault="00E607DF" w:rsidP="000F62B4">
      <w:pPr>
        <w:pStyle w:val="OHHCentre"/>
        <w:rPr>
          <w:rStyle w:val="Prompt"/>
          <w:b/>
          <w:bCs/>
        </w:rPr>
      </w:pPr>
      <w:r w:rsidRPr="007D2F8D">
        <w:rPr>
          <w:rFonts w:cs="Arial"/>
          <w:b/>
          <w:bCs/>
          <w:szCs w:val="22"/>
        </w:rPr>
        <w:t xml:space="preserve">REQUEST FOR </w:t>
      </w:r>
      <w:r w:rsidR="00C12994" w:rsidRPr="007D2F8D">
        <w:rPr>
          <w:rFonts w:cs="Arial"/>
          <w:b/>
          <w:bCs/>
          <w:szCs w:val="22"/>
        </w:rPr>
        <w:t>TENDER</w:t>
      </w:r>
      <w:r w:rsidR="00431A24" w:rsidRPr="007D2F8D">
        <w:rPr>
          <w:rFonts w:cs="Arial"/>
          <w:b/>
          <w:bCs/>
          <w:szCs w:val="22"/>
        </w:rPr>
        <w:t>S</w:t>
      </w:r>
      <w:r w:rsidRPr="007D2F8D">
        <w:rPr>
          <w:rFonts w:cs="Arial"/>
          <w:b/>
          <w:bCs/>
          <w:szCs w:val="22"/>
        </w:rPr>
        <w:t xml:space="preserve"> </w:t>
      </w:r>
      <w:r w:rsidR="006E3992" w:rsidRPr="007D2F8D">
        <w:rPr>
          <w:rFonts w:cs="Arial"/>
          <w:b/>
          <w:bCs/>
          <w:szCs w:val="22"/>
        </w:rPr>
        <w:t xml:space="preserve">NO. </w:t>
      </w:r>
      <w:sdt>
        <w:sdtPr>
          <w:rPr>
            <w:rFonts w:cs="Arial"/>
            <w:b/>
            <w:bCs/>
            <w:szCs w:val="22"/>
          </w:rPr>
          <w:alias w:val="RFT No."/>
          <w:tag w:val="RFT No."/>
          <w:id w:val="968321241"/>
          <w:placeholder>
            <w:docPart w:val="979BCBF1F3894671A7CDE147939E0DC8"/>
          </w:placeholder>
          <w15:color w:val="FF6600"/>
        </w:sdtPr>
        <w:sdtEndPr/>
        <w:sdtContent>
          <w:r w:rsidR="004D5AEB">
            <w:rPr>
              <w:rFonts w:cs="Arial"/>
              <w:b/>
              <w:bCs/>
              <w:szCs w:val="22"/>
            </w:rPr>
            <w:t>79</w:t>
          </w:r>
        </w:sdtContent>
      </w:sdt>
    </w:p>
    <w:p w14:paraId="3C5651DA" w14:textId="19208866" w:rsidR="008B3B11" w:rsidRDefault="004D5AEB" w:rsidP="00A121CD">
      <w:pPr>
        <w:pStyle w:val="OHHCentre"/>
        <w:spacing w:after="120"/>
        <w:rPr>
          <w:rStyle w:val="Prompt"/>
          <w:b/>
          <w:bCs/>
        </w:rPr>
      </w:pPr>
      <w:sdt>
        <w:sdtPr>
          <w:rPr>
            <w:rStyle w:val="Prompt"/>
            <w:b/>
            <w:bCs/>
          </w:rPr>
          <w:alias w:val="RFT Title"/>
          <w:tag w:val="RFT Title"/>
          <w:id w:val="-1179202059"/>
          <w:placeholder>
            <w:docPart w:val="FF221555119A45FE899A1362233DBD67"/>
          </w:placeholder>
          <w15:color w:val="FF0000"/>
        </w:sdtPr>
        <w:sdtEndPr>
          <w:rPr>
            <w:rStyle w:val="Prompt"/>
          </w:rPr>
        </w:sdtEndPr>
        <w:sdtContent>
          <w:r>
            <w:rPr>
              <w:rStyle w:val="Prompt"/>
              <w:b/>
              <w:bCs/>
            </w:rPr>
            <w:t>RENOVAT</w:t>
          </w:r>
          <w:r w:rsidR="0033413A">
            <w:rPr>
              <w:rFonts w:cs="Arial"/>
              <w:b/>
              <w:szCs w:val="22"/>
            </w:rPr>
            <w:t xml:space="preserve">IONS TO </w:t>
          </w:r>
          <w:r>
            <w:rPr>
              <w:rFonts w:cs="Arial"/>
              <w:b/>
              <w:szCs w:val="22"/>
            </w:rPr>
            <w:t xml:space="preserve">THE MEMBERS AND GUEST SERVICES BUILDING </w:t>
          </w:r>
          <w:r w:rsidR="00ED5458">
            <w:rPr>
              <w:rFonts w:cs="Arial"/>
              <w:b/>
              <w:bCs/>
              <w:szCs w:val="22"/>
            </w:rPr>
            <w:t>PROJECT</w:t>
          </w:r>
        </w:sdtContent>
      </w:sdt>
    </w:p>
    <w:p w14:paraId="5F6E4E2C" w14:textId="4BD30BBE" w:rsidR="006E3992" w:rsidRPr="007D2F8D" w:rsidRDefault="00E607DF" w:rsidP="000F62B4">
      <w:pPr>
        <w:pStyle w:val="OHHCentre"/>
        <w:rPr>
          <w:b/>
          <w:bCs/>
        </w:rPr>
      </w:pPr>
      <w:r w:rsidRPr="007D2F8D">
        <w:rPr>
          <w:rStyle w:val="Prompt"/>
          <w:b/>
          <w:bCs/>
        </w:rPr>
        <w:t>(the “RF</w:t>
      </w:r>
      <w:r w:rsidR="00C12994" w:rsidRPr="007D2F8D">
        <w:rPr>
          <w:rStyle w:val="Prompt"/>
          <w:b/>
          <w:bCs/>
        </w:rPr>
        <w:t>T</w:t>
      </w:r>
      <w:r w:rsidRPr="007D2F8D">
        <w:rPr>
          <w:rStyle w:val="Prompt"/>
          <w:b/>
          <w:bCs/>
        </w:rPr>
        <w:t>”)</w:t>
      </w:r>
    </w:p>
    <w:p w14:paraId="62D4DF97" w14:textId="58699061" w:rsidR="006E3992" w:rsidRPr="005723CC" w:rsidRDefault="006E3992" w:rsidP="006E3992">
      <w:pPr>
        <w:pStyle w:val="OHHpara"/>
        <w:rPr>
          <w:rFonts w:cs="Arial"/>
          <w:szCs w:val="22"/>
        </w:rPr>
      </w:pPr>
      <w:r w:rsidRPr="005723CC">
        <w:rPr>
          <w:rFonts w:cs="Arial"/>
          <w:szCs w:val="22"/>
        </w:rPr>
        <w:t xml:space="preserve">and the said Bid provides that it is to continue open to acceptance and to be irrevocable until the formal contract is executed by the </w:t>
      </w:r>
      <w:r w:rsidR="000246B3">
        <w:rPr>
          <w:rFonts w:cs="Arial"/>
          <w:szCs w:val="22"/>
        </w:rPr>
        <w:t>s</w:t>
      </w:r>
      <w:r w:rsidRPr="005723CC">
        <w:rPr>
          <w:rFonts w:cs="Arial"/>
          <w:szCs w:val="22"/>
        </w:rPr>
        <w:t xml:space="preserve">uccessful </w:t>
      </w:r>
      <w:r w:rsidR="00F3492B">
        <w:rPr>
          <w:rFonts w:cs="Arial"/>
          <w:szCs w:val="22"/>
        </w:rPr>
        <w:t>Supplier</w:t>
      </w:r>
      <w:r w:rsidRPr="005723CC">
        <w:rPr>
          <w:rFonts w:cs="Arial"/>
          <w:szCs w:val="22"/>
        </w:rPr>
        <w:t>.</w:t>
      </w:r>
    </w:p>
    <w:p w14:paraId="1B929227" w14:textId="177D9F3B" w:rsidR="006E3992" w:rsidRPr="00537316" w:rsidRDefault="00624023" w:rsidP="006E3992">
      <w:pPr>
        <w:pStyle w:val="OHHpara"/>
        <w:rPr>
          <w:rFonts w:cs="Arial"/>
          <w:szCs w:val="22"/>
        </w:rPr>
      </w:pPr>
      <w:r>
        <w:rPr>
          <w:rFonts w:cs="Arial"/>
          <w:szCs w:val="22"/>
        </w:rPr>
        <w:t>T</w:t>
      </w:r>
      <w:r w:rsidR="006E3992" w:rsidRPr="00537316">
        <w:rPr>
          <w:rFonts w:cs="Arial"/>
          <w:szCs w:val="22"/>
        </w:rPr>
        <w:t xml:space="preserve">he condition of this obligation is such that if, on acceptance of the Bid of the aforesaid Principal in accordance with the terms and conditions of </w:t>
      </w:r>
      <w:r w:rsidR="00F11792">
        <w:rPr>
          <w:rFonts w:cs="Arial"/>
          <w:szCs w:val="22"/>
        </w:rPr>
        <w:t>the</w:t>
      </w:r>
      <w:r w:rsidR="006E3992" w:rsidRPr="00537316">
        <w:rPr>
          <w:rFonts w:cs="Arial"/>
          <w:szCs w:val="22"/>
        </w:rPr>
        <w:t xml:space="preserve"> </w:t>
      </w:r>
      <w:r w:rsidR="00C12994">
        <w:rPr>
          <w:rFonts w:cs="Arial"/>
          <w:szCs w:val="22"/>
        </w:rPr>
        <w:t>RFT</w:t>
      </w:r>
      <w:r w:rsidR="006E3992" w:rsidRPr="00537316">
        <w:rPr>
          <w:rFonts w:cs="Arial"/>
          <w:szCs w:val="22"/>
        </w:rPr>
        <w:t xml:space="preserve"> </w:t>
      </w:r>
      <w:r w:rsidR="00F11792">
        <w:rPr>
          <w:rFonts w:cs="Arial"/>
          <w:szCs w:val="22"/>
        </w:rPr>
        <w:t xml:space="preserve">documents </w:t>
      </w:r>
      <w:r w:rsidR="006E3992" w:rsidRPr="00537316">
        <w:rPr>
          <w:rFonts w:cs="Arial"/>
          <w:szCs w:val="22"/>
        </w:rPr>
        <w:t>within</w:t>
      </w:r>
      <w:r w:rsidR="002968BB">
        <w:rPr>
          <w:rFonts w:cs="Arial"/>
          <w:szCs w:val="22"/>
        </w:rPr>
        <w:t xml:space="preserve"> the time period prescribed by the</w:t>
      </w:r>
      <w:r w:rsidR="000246B3">
        <w:rPr>
          <w:rFonts w:cs="Arial"/>
          <w:szCs w:val="22"/>
        </w:rPr>
        <w:t xml:space="preserve"> </w:t>
      </w:r>
      <w:r w:rsidR="00C12994">
        <w:rPr>
          <w:rFonts w:cs="Arial"/>
          <w:szCs w:val="22"/>
        </w:rPr>
        <w:t>RFT</w:t>
      </w:r>
      <w:r w:rsidR="00F11792">
        <w:rPr>
          <w:rFonts w:cs="Arial"/>
          <w:szCs w:val="22"/>
        </w:rPr>
        <w:t xml:space="preserve"> documents</w:t>
      </w:r>
      <w:r w:rsidR="00F77F51">
        <w:rPr>
          <w:rFonts w:cs="Arial"/>
          <w:szCs w:val="22"/>
        </w:rPr>
        <w:t xml:space="preserve"> for </w:t>
      </w:r>
      <w:r w:rsidR="008713E8">
        <w:rPr>
          <w:rFonts w:cs="Arial"/>
          <w:szCs w:val="22"/>
        </w:rPr>
        <w:t>said Bid to be open for acceptance and irrevocable (the “Bid Validity Period”)</w:t>
      </w:r>
      <w:r w:rsidR="006E3992" w:rsidRPr="00537316">
        <w:rPr>
          <w:rFonts w:cs="Arial"/>
          <w:szCs w:val="22"/>
        </w:rPr>
        <w:t xml:space="preserve">, the said Principal shall, within the time required, enter into a formal contract and give good and sufficient bonds required by said </w:t>
      </w:r>
      <w:r w:rsidR="00C12994">
        <w:rPr>
          <w:rFonts w:cs="Arial"/>
          <w:szCs w:val="22"/>
        </w:rPr>
        <w:t>RFT</w:t>
      </w:r>
      <w:r w:rsidR="00F11792">
        <w:rPr>
          <w:rFonts w:cs="Arial"/>
          <w:szCs w:val="22"/>
        </w:rPr>
        <w:t xml:space="preserve"> documents</w:t>
      </w:r>
      <w:r w:rsidR="006E3992" w:rsidRPr="00537316">
        <w:rPr>
          <w:rFonts w:cs="Arial"/>
          <w:szCs w:val="22"/>
        </w:rPr>
        <w:t xml:space="preserve"> to secure</w:t>
      </w:r>
    </w:p>
    <w:p w14:paraId="60FDA407" w14:textId="77777777" w:rsidR="006E3992" w:rsidRPr="005723CC" w:rsidRDefault="006E3992" w:rsidP="006E3992">
      <w:pPr>
        <w:pStyle w:val="OHHpara1"/>
        <w:rPr>
          <w:rFonts w:cs="Arial"/>
          <w:szCs w:val="22"/>
        </w:rPr>
      </w:pPr>
      <w:r w:rsidRPr="00537316">
        <w:rPr>
          <w:rFonts w:cs="Arial"/>
          <w:szCs w:val="22"/>
        </w:rPr>
        <w:t>(</w:t>
      </w:r>
      <w:proofErr w:type="spellStart"/>
      <w:r w:rsidRPr="00537316">
        <w:rPr>
          <w:rFonts w:cs="Arial"/>
          <w:szCs w:val="22"/>
        </w:rPr>
        <w:t>i</w:t>
      </w:r>
      <w:proofErr w:type="spellEnd"/>
      <w:r w:rsidRPr="00537316">
        <w:rPr>
          <w:rFonts w:cs="Arial"/>
          <w:szCs w:val="22"/>
        </w:rPr>
        <w:t>)</w:t>
      </w:r>
      <w:r w:rsidRPr="00537316">
        <w:rPr>
          <w:rFonts w:cs="Arial"/>
          <w:szCs w:val="22"/>
        </w:rPr>
        <w:tab/>
        <w:t>the performance of the terms and conditions of the contract, and</w:t>
      </w:r>
    </w:p>
    <w:p w14:paraId="7D8A93C7" w14:textId="77777777" w:rsidR="006E3992" w:rsidRPr="005723CC" w:rsidRDefault="006E3992" w:rsidP="006E3992">
      <w:pPr>
        <w:pStyle w:val="OHHpara1"/>
        <w:rPr>
          <w:rFonts w:cs="Arial"/>
          <w:szCs w:val="22"/>
        </w:rPr>
      </w:pPr>
      <w:r w:rsidRPr="005723CC">
        <w:rPr>
          <w:rFonts w:cs="Arial"/>
          <w:szCs w:val="22"/>
        </w:rPr>
        <w:t>(ii)</w:t>
      </w:r>
      <w:r w:rsidRPr="005723CC">
        <w:rPr>
          <w:rFonts w:cs="Arial"/>
          <w:szCs w:val="22"/>
        </w:rPr>
        <w:tab/>
        <w:t>payment for certain labour and materials,</w:t>
      </w:r>
    </w:p>
    <w:p w14:paraId="4854476F" w14:textId="1A0EE0AB" w:rsidR="006E3992" w:rsidRDefault="006E3992" w:rsidP="006E3992">
      <w:pPr>
        <w:pStyle w:val="OHHpara"/>
        <w:rPr>
          <w:rFonts w:cs="Arial"/>
          <w:szCs w:val="22"/>
        </w:rPr>
      </w:pPr>
      <w:r w:rsidRPr="005723CC">
        <w:rPr>
          <w:rFonts w:cs="Arial"/>
          <w:szCs w:val="22"/>
        </w:rPr>
        <w:t xml:space="preserve">both in the forms required by the </w:t>
      </w:r>
      <w:r w:rsidR="00CC5C05">
        <w:rPr>
          <w:rFonts w:cs="Arial"/>
          <w:szCs w:val="22"/>
        </w:rPr>
        <w:t>Zoo</w:t>
      </w:r>
      <w:r w:rsidRPr="005723CC">
        <w:rPr>
          <w:rFonts w:cs="Arial"/>
          <w:szCs w:val="22"/>
        </w:rPr>
        <w:t xml:space="preserve"> then this obligation shall be void; otherwise the Principal and Surety will pay unto the </w:t>
      </w:r>
      <w:r w:rsidR="00CC5C05">
        <w:rPr>
          <w:rFonts w:cs="Arial"/>
          <w:szCs w:val="22"/>
        </w:rPr>
        <w:t>Zoo</w:t>
      </w:r>
      <w:r w:rsidRPr="005723CC">
        <w:rPr>
          <w:rFonts w:cs="Arial"/>
          <w:szCs w:val="22"/>
        </w:rPr>
        <w:t xml:space="preserve"> the difference in money between the total amount of the Bid of the said Principal and the sums of the amount for which the </w:t>
      </w:r>
      <w:r w:rsidR="00CC5C05">
        <w:rPr>
          <w:rFonts w:cs="Arial"/>
          <w:szCs w:val="22"/>
        </w:rPr>
        <w:t>Zoo</w:t>
      </w:r>
      <w:r w:rsidRPr="005723CC">
        <w:rPr>
          <w:rFonts w:cs="Arial"/>
          <w:szCs w:val="22"/>
        </w:rPr>
        <w:t xml:space="preserve"> legally contracts with another </w:t>
      </w:r>
      <w:r w:rsidRPr="005723CC">
        <w:rPr>
          <w:rFonts w:cs="Arial"/>
          <w:szCs w:val="22"/>
        </w:rPr>
        <w:lastRenderedPageBreak/>
        <w:t xml:space="preserve">party to perform the work and for which the </w:t>
      </w:r>
      <w:r w:rsidR="00CC5C05">
        <w:rPr>
          <w:rFonts w:cs="Arial"/>
          <w:szCs w:val="22"/>
        </w:rPr>
        <w:t>Zoo</w:t>
      </w:r>
      <w:r w:rsidRPr="005723CC">
        <w:rPr>
          <w:rFonts w:cs="Arial"/>
          <w:szCs w:val="22"/>
        </w:rPr>
        <w:t xml:space="preserve"> may expend or for which it may become liable by reason of such default or failure, including the cost of any advertisement for new bids if the latter sums of the amount be in excess of the former; but in no event shall the Surety’s liability exceed the penal sum hereof.</w:t>
      </w:r>
    </w:p>
    <w:p w14:paraId="644536D4" w14:textId="639BCB93" w:rsidR="00242BEF" w:rsidRDefault="00624023" w:rsidP="006E3992">
      <w:pPr>
        <w:pStyle w:val="OHHpara"/>
        <w:rPr>
          <w:rFonts w:cs="Arial"/>
          <w:szCs w:val="22"/>
        </w:rPr>
      </w:pPr>
      <w:r>
        <w:rPr>
          <w:rFonts w:cs="Arial"/>
          <w:szCs w:val="22"/>
        </w:rPr>
        <w:t>I</w:t>
      </w:r>
      <w:r w:rsidR="00242BEF">
        <w:rPr>
          <w:rFonts w:cs="Arial"/>
          <w:szCs w:val="22"/>
        </w:rPr>
        <w:t xml:space="preserve">t is a </w:t>
      </w:r>
      <w:r w:rsidR="00242BEF" w:rsidRPr="00537316">
        <w:rPr>
          <w:rFonts w:cs="Arial"/>
          <w:szCs w:val="22"/>
        </w:rPr>
        <w:t xml:space="preserve">condition of this </w:t>
      </w:r>
      <w:r w:rsidR="00242BEF">
        <w:rPr>
          <w:rFonts w:cs="Arial"/>
          <w:szCs w:val="22"/>
        </w:rPr>
        <w:t xml:space="preserve">Bond that it will remain valid </w:t>
      </w:r>
      <w:r w:rsidR="00242BEF" w:rsidRPr="00242BEF">
        <w:rPr>
          <w:rFonts w:cs="Arial"/>
          <w:szCs w:val="22"/>
        </w:rPr>
        <w:t xml:space="preserve">for a period </w:t>
      </w:r>
      <w:r w:rsidR="00242BEF" w:rsidRPr="005723CC">
        <w:rPr>
          <w:szCs w:val="22"/>
        </w:rPr>
        <w:t xml:space="preserve">of </w:t>
      </w:r>
      <w:r w:rsidR="00F77F51">
        <w:rPr>
          <w:szCs w:val="22"/>
        </w:rPr>
        <w:t xml:space="preserve">an additional </w:t>
      </w:r>
      <w:r w:rsidR="00F04A38">
        <w:rPr>
          <w:szCs w:val="22"/>
        </w:rPr>
        <w:t>sixty (60)</w:t>
      </w:r>
      <w:r w:rsidR="00242BEF" w:rsidRPr="005723CC">
        <w:rPr>
          <w:szCs w:val="22"/>
        </w:rPr>
        <w:t xml:space="preserve"> days beyond the Bid Validity Period</w:t>
      </w:r>
      <w:r w:rsidR="008713E8">
        <w:rPr>
          <w:szCs w:val="22"/>
        </w:rPr>
        <w:t>.</w:t>
      </w:r>
    </w:p>
    <w:p w14:paraId="4E55441F" w14:textId="77777777" w:rsidR="006E3992" w:rsidRPr="005723CC" w:rsidRDefault="006E3992" w:rsidP="006E3992">
      <w:pPr>
        <w:pStyle w:val="OHHpara"/>
        <w:rPr>
          <w:rFonts w:cs="Arial"/>
          <w:szCs w:val="22"/>
        </w:rPr>
      </w:pPr>
      <w:r w:rsidRPr="005723CC">
        <w:rPr>
          <w:rFonts w:cs="Arial"/>
          <w:szCs w:val="22"/>
        </w:rPr>
        <w:t>AND IT IS HEREBY DECLARED AND AGREED that the Surety shall be liable as Principal and that nothing of any kind or matter whatsoever that will not discharge the Principal shall operate as a discharge or release of liability of the Surety, any law or usage relating to the liability of Sureties to the contrary notwithstanding.</w:t>
      </w:r>
    </w:p>
    <w:p w14:paraId="382342B0" w14:textId="77777777" w:rsidR="006E3992" w:rsidRPr="005723CC" w:rsidRDefault="006E3992" w:rsidP="006E3992">
      <w:pPr>
        <w:pStyle w:val="BodyText"/>
        <w:tabs>
          <w:tab w:val="left" w:pos="3240"/>
          <w:tab w:val="left" w:pos="3960"/>
          <w:tab w:val="right" w:pos="7920"/>
        </w:tabs>
        <w:rPr>
          <w:rFonts w:ascii="Arial" w:eastAsia="MS Mincho" w:hAnsi="Arial" w:cs="Arial"/>
          <w:sz w:val="22"/>
          <w:szCs w:val="22"/>
        </w:rPr>
      </w:pPr>
      <w:r w:rsidRPr="005723CC">
        <w:rPr>
          <w:rFonts w:ascii="Arial" w:eastAsia="MS Mincho" w:hAnsi="Arial" w:cs="Arial"/>
          <w:sz w:val="22"/>
          <w:szCs w:val="22"/>
        </w:rPr>
        <w:t>SEALED AND DELIVERED</w:t>
      </w:r>
      <w:r w:rsidRPr="005723CC">
        <w:rPr>
          <w:rFonts w:ascii="Arial" w:eastAsia="MS Mincho" w:hAnsi="Arial" w:cs="Arial"/>
          <w:sz w:val="22"/>
          <w:szCs w:val="22"/>
        </w:rPr>
        <w:tab/>
        <w:t>)</w:t>
      </w:r>
      <w:r w:rsidRPr="005723CC">
        <w:rPr>
          <w:rFonts w:ascii="Arial" w:eastAsia="MS Mincho" w:hAnsi="Arial" w:cs="Arial"/>
          <w:sz w:val="22"/>
          <w:szCs w:val="22"/>
        </w:rPr>
        <w:tab/>
      </w:r>
      <w:r w:rsidRPr="005723CC">
        <w:rPr>
          <w:rFonts w:ascii="Arial" w:eastAsia="MS Mincho" w:hAnsi="Arial" w:cs="Arial"/>
          <w:sz w:val="22"/>
          <w:szCs w:val="22"/>
          <w:u w:val="single"/>
        </w:rPr>
        <w:tab/>
      </w:r>
    </w:p>
    <w:p w14:paraId="3BC22338" w14:textId="77777777" w:rsidR="006E3992" w:rsidRPr="005723CC" w:rsidRDefault="006E3992" w:rsidP="006E3992">
      <w:pPr>
        <w:pStyle w:val="BodyText"/>
        <w:tabs>
          <w:tab w:val="left" w:pos="3240"/>
          <w:tab w:val="left" w:pos="3960"/>
          <w:tab w:val="right" w:pos="7920"/>
        </w:tabs>
        <w:rPr>
          <w:rFonts w:ascii="Arial" w:eastAsia="MS Mincho" w:hAnsi="Arial" w:cs="Arial"/>
          <w:sz w:val="22"/>
          <w:szCs w:val="22"/>
        </w:rPr>
      </w:pPr>
      <w:r w:rsidRPr="005723CC">
        <w:rPr>
          <w:rFonts w:ascii="Arial" w:eastAsia="MS Mincho" w:hAnsi="Arial" w:cs="Arial"/>
          <w:sz w:val="22"/>
          <w:szCs w:val="22"/>
        </w:rPr>
        <w:t>in the presence of</w:t>
      </w:r>
      <w:r w:rsidRPr="005723CC">
        <w:rPr>
          <w:rFonts w:ascii="Arial" w:eastAsia="MS Mincho" w:hAnsi="Arial" w:cs="Arial"/>
          <w:sz w:val="22"/>
          <w:szCs w:val="22"/>
        </w:rPr>
        <w:tab/>
        <w:t>)</w:t>
      </w:r>
      <w:r w:rsidRPr="005723CC">
        <w:rPr>
          <w:rFonts w:ascii="Arial" w:eastAsia="MS Mincho" w:hAnsi="Arial" w:cs="Arial"/>
          <w:sz w:val="22"/>
          <w:szCs w:val="22"/>
        </w:rPr>
        <w:tab/>
      </w:r>
      <w:r w:rsidRPr="005723CC">
        <w:rPr>
          <w:rFonts w:ascii="Arial" w:eastAsia="MS Mincho" w:hAnsi="Arial" w:cs="Arial"/>
          <w:sz w:val="22"/>
          <w:szCs w:val="22"/>
          <w:u w:val="single"/>
        </w:rPr>
        <w:tab/>
      </w:r>
    </w:p>
    <w:p w14:paraId="21CDE78C" w14:textId="77777777" w:rsidR="006E3992" w:rsidRPr="005723CC" w:rsidRDefault="006E3992" w:rsidP="006E3992">
      <w:pPr>
        <w:pStyle w:val="BodyText"/>
        <w:tabs>
          <w:tab w:val="left" w:pos="3240"/>
          <w:tab w:val="left" w:pos="3960"/>
          <w:tab w:val="right" w:pos="7920"/>
        </w:tabs>
        <w:rPr>
          <w:rFonts w:ascii="Arial" w:eastAsia="MS Mincho" w:hAnsi="Arial" w:cs="Arial"/>
          <w:sz w:val="22"/>
          <w:szCs w:val="22"/>
        </w:rPr>
      </w:pPr>
      <w:r w:rsidRPr="005723CC">
        <w:rPr>
          <w:rFonts w:ascii="Arial" w:eastAsia="MS Mincho" w:hAnsi="Arial" w:cs="Arial"/>
          <w:sz w:val="22"/>
          <w:szCs w:val="22"/>
        </w:rPr>
        <w:tab/>
        <w:t>)</w:t>
      </w:r>
      <w:r w:rsidRPr="005723CC">
        <w:rPr>
          <w:rFonts w:ascii="Arial" w:eastAsia="MS Mincho" w:hAnsi="Arial" w:cs="Arial"/>
          <w:sz w:val="22"/>
          <w:szCs w:val="22"/>
        </w:rPr>
        <w:tab/>
      </w:r>
      <w:r w:rsidRPr="005723CC">
        <w:rPr>
          <w:rFonts w:ascii="Arial" w:eastAsia="MS Mincho" w:hAnsi="Arial" w:cs="Arial"/>
          <w:sz w:val="22"/>
          <w:szCs w:val="22"/>
          <w:u w:val="single"/>
        </w:rPr>
        <w:tab/>
      </w:r>
    </w:p>
    <w:p w14:paraId="7338B548" w14:textId="77777777" w:rsidR="006E3992" w:rsidRPr="005723CC" w:rsidRDefault="006E3992" w:rsidP="006E3992">
      <w:pPr>
        <w:pStyle w:val="BodyText"/>
        <w:tabs>
          <w:tab w:val="left" w:pos="3240"/>
          <w:tab w:val="left" w:pos="5400"/>
        </w:tabs>
        <w:rPr>
          <w:rFonts w:ascii="Arial" w:eastAsia="MS Mincho" w:hAnsi="Arial" w:cs="Arial"/>
          <w:sz w:val="22"/>
          <w:szCs w:val="22"/>
        </w:rPr>
      </w:pPr>
      <w:r w:rsidRPr="005723CC">
        <w:rPr>
          <w:rFonts w:ascii="Arial" w:eastAsia="MS Mincho" w:hAnsi="Arial" w:cs="Arial"/>
          <w:sz w:val="22"/>
          <w:szCs w:val="22"/>
        </w:rPr>
        <w:tab/>
        <w:t>)</w:t>
      </w:r>
      <w:r w:rsidRPr="005723CC">
        <w:rPr>
          <w:rFonts w:ascii="Arial" w:eastAsia="MS Mincho" w:hAnsi="Arial" w:cs="Arial"/>
          <w:sz w:val="22"/>
          <w:szCs w:val="22"/>
        </w:rPr>
        <w:tab/>
        <w:t>Principal</w:t>
      </w:r>
    </w:p>
    <w:p w14:paraId="618F79AC" w14:textId="77777777" w:rsidR="006E3992" w:rsidRPr="005723CC" w:rsidRDefault="006E3992" w:rsidP="006E3992">
      <w:pPr>
        <w:pStyle w:val="BodyText"/>
        <w:tabs>
          <w:tab w:val="left" w:pos="3240"/>
          <w:tab w:val="left" w:pos="3960"/>
          <w:tab w:val="right" w:pos="7920"/>
        </w:tabs>
        <w:rPr>
          <w:rFonts w:ascii="Arial" w:eastAsia="MS Mincho" w:hAnsi="Arial" w:cs="Arial"/>
          <w:sz w:val="22"/>
          <w:szCs w:val="22"/>
        </w:rPr>
      </w:pPr>
      <w:r w:rsidRPr="005723CC">
        <w:rPr>
          <w:rFonts w:ascii="Arial" w:eastAsia="MS Mincho" w:hAnsi="Arial" w:cs="Arial"/>
          <w:sz w:val="22"/>
          <w:szCs w:val="22"/>
        </w:rPr>
        <w:tab/>
        <w:t>)</w:t>
      </w:r>
      <w:r w:rsidRPr="005723CC">
        <w:rPr>
          <w:rFonts w:ascii="Arial" w:eastAsia="MS Mincho" w:hAnsi="Arial" w:cs="Arial"/>
          <w:sz w:val="22"/>
          <w:szCs w:val="22"/>
        </w:rPr>
        <w:tab/>
      </w:r>
      <w:r w:rsidRPr="005723CC">
        <w:rPr>
          <w:rFonts w:ascii="Arial" w:eastAsia="MS Mincho" w:hAnsi="Arial" w:cs="Arial"/>
          <w:sz w:val="22"/>
          <w:szCs w:val="22"/>
          <w:u w:val="single"/>
        </w:rPr>
        <w:tab/>
      </w:r>
    </w:p>
    <w:p w14:paraId="583BB8B0" w14:textId="77777777" w:rsidR="006E3992" w:rsidRPr="005723CC" w:rsidRDefault="006E3992" w:rsidP="006E3992">
      <w:pPr>
        <w:pStyle w:val="BodyText"/>
        <w:tabs>
          <w:tab w:val="left" w:pos="3240"/>
          <w:tab w:val="left" w:pos="3960"/>
          <w:tab w:val="right" w:pos="7920"/>
        </w:tabs>
        <w:rPr>
          <w:rFonts w:ascii="Arial" w:eastAsia="MS Mincho" w:hAnsi="Arial" w:cs="Arial"/>
          <w:sz w:val="22"/>
          <w:szCs w:val="22"/>
        </w:rPr>
      </w:pPr>
      <w:r w:rsidRPr="005723CC">
        <w:rPr>
          <w:rFonts w:ascii="Arial" w:eastAsia="MS Mincho" w:hAnsi="Arial" w:cs="Arial"/>
          <w:sz w:val="22"/>
          <w:szCs w:val="22"/>
        </w:rPr>
        <w:tab/>
        <w:t>)</w:t>
      </w:r>
      <w:r w:rsidRPr="005723CC">
        <w:rPr>
          <w:rFonts w:ascii="Arial" w:eastAsia="MS Mincho" w:hAnsi="Arial" w:cs="Arial"/>
          <w:sz w:val="22"/>
          <w:szCs w:val="22"/>
        </w:rPr>
        <w:tab/>
      </w:r>
      <w:r w:rsidRPr="005723CC">
        <w:rPr>
          <w:rFonts w:ascii="Arial" w:eastAsia="MS Mincho" w:hAnsi="Arial" w:cs="Arial"/>
          <w:sz w:val="22"/>
          <w:szCs w:val="22"/>
          <w:u w:val="single"/>
        </w:rPr>
        <w:tab/>
      </w:r>
    </w:p>
    <w:p w14:paraId="062925C9" w14:textId="53979289" w:rsidR="006E3992" w:rsidRPr="005723CC" w:rsidRDefault="006E3992" w:rsidP="006E3992">
      <w:pPr>
        <w:pStyle w:val="BodyText"/>
        <w:tabs>
          <w:tab w:val="left" w:pos="3240"/>
          <w:tab w:val="left" w:pos="3960"/>
          <w:tab w:val="right" w:pos="7920"/>
        </w:tabs>
        <w:rPr>
          <w:rFonts w:ascii="Arial" w:eastAsia="MS Mincho" w:hAnsi="Arial" w:cs="Arial"/>
          <w:sz w:val="22"/>
          <w:szCs w:val="22"/>
        </w:rPr>
      </w:pPr>
      <w:r w:rsidRPr="005723CC">
        <w:rPr>
          <w:rFonts w:ascii="Arial" w:eastAsia="MS Mincho" w:hAnsi="Arial" w:cs="Arial"/>
          <w:sz w:val="22"/>
          <w:szCs w:val="22"/>
        </w:rPr>
        <w:tab/>
        <w:t>)</w:t>
      </w:r>
      <w:r w:rsidRPr="005723CC">
        <w:rPr>
          <w:rFonts w:ascii="Arial" w:eastAsia="MS Mincho" w:hAnsi="Arial" w:cs="Arial"/>
          <w:sz w:val="22"/>
          <w:szCs w:val="22"/>
        </w:rPr>
        <w:tab/>
      </w:r>
      <w:r w:rsidRPr="005723CC">
        <w:rPr>
          <w:rFonts w:ascii="Arial" w:eastAsia="MS Mincho" w:hAnsi="Arial" w:cs="Arial"/>
          <w:sz w:val="22"/>
          <w:szCs w:val="22"/>
          <w:u w:val="single"/>
        </w:rPr>
        <w:tab/>
      </w:r>
    </w:p>
    <w:p w14:paraId="437C30AE" w14:textId="17347C77" w:rsidR="009269AD" w:rsidRPr="005723CC" w:rsidRDefault="006E3992" w:rsidP="00AA7EF0">
      <w:pPr>
        <w:pStyle w:val="BodyText"/>
        <w:tabs>
          <w:tab w:val="left" w:pos="3240"/>
          <w:tab w:val="left" w:pos="5400"/>
        </w:tabs>
        <w:rPr>
          <w:rFonts w:cs="Arial"/>
          <w:szCs w:val="22"/>
        </w:rPr>
      </w:pPr>
      <w:r w:rsidRPr="005723CC">
        <w:rPr>
          <w:rFonts w:ascii="Arial" w:eastAsia="MS Mincho" w:hAnsi="Arial" w:cs="Arial"/>
          <w:sz w:val="22"/>
          <w:szCs w:val="22"/>
        </w:rPr>
        <w:tab/>
        <w:t>)</w:t>
      </w:r>
      <w:r w:rsidRPr="005723CC">
        <w:rPr>
          <w:rFonts w:ascii="Arial" w:eastAsia="MS Mincho" w:hAnsi="Arial" w:cs="Arial"/>
          <w:sz w:val="22"/>
          <w:szCs w:val="22"/>
        </w:rPr>
        <w:tab/>
        <w:t>Sure</w:t>
      </w:r>
      <w:r w:rsidR="00AA7EF0">
        <w:rPr>
          <w:rFonts w:ascii="Arial" w:eastAsia="MS Mincho" w:hAnsi="Arial" w:cs="Arial"/>
          <w:sz w:val="22"/>
          <w:szCs w:val="22"/>
        </w:rPr>
        <w:t>ty</w:t>
      </w:r>
    </w:p>
    <w:sectPr w:rsidR="009269AD" w:rsidRPr="005723CC" w:rsidSect="007D2B44">
      <w:headerReference w:type="default" r:id="rId8"/>
      <w:pgSz w:w="12240" w:h="15840"/>
      <w:pgMar w:top="1440" w:right="1440" w:bottom="1008"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ECE2D" w14:textId="77777777" w:rsidR="009B0664" w:rsidRDefault="009B0664">
      <w:r>
        <w:separator/>
      </w:r>
    </w:p>
  </w:endnote>
  <w:endnote w:type="continuationSeparator" w:id="0">
    <w:p w14:paraId="2E04A303" w14:textId="77777777" w:rsidR="009B0664" w:rsidRDefault="009B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F744" w14:textId="77777777" w:rsidR="009B0664" w:rsidRDefault="009B0664">
      <w:r>
        <w:separator/>
      </w:r>
    </w:p>
  </w:footnote>
  <w:footnote w:type="continuationSeparator" w:id="0">
    <w:p w14:paraId="7677F7F1" w14:textId="77777777" w:rsidR="009B0664" w:rsidRDefault="009B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CB2A" w14:textId="77777777" w:rsidR="0076650A" w:rsidRPr="00FC5FF9" w:rsidRDefault="0076650A" w:rsidP="00FC5FF9">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F0F15"/>
    <w:multiLevelType w:val="multilevel"/>
    <w:tmpl w:val="99922026"/>
    <w:name w:val="zzmpLegal||Legal|2|1|1|0|2|41||1|2|33||1|0|37||1|0|33||1|0|32||1|0|32||1|0|32||1|0|32||mpNA||"/>
    <w:lvl w:ilvl="0">
      <w:start w:val="1"/>
      <w:numFmt w:val="decimal"/>
      <w:suff w:val="nothing"/>
      <w:lvlText w:val="Section %1 - "/>
      <w:lvlJc w:val="left"/>
      <w:pPr>
        <w:tabs>
          <w:tab w:val="num" w:pos="720"/>
        </w:tabs>
        <w:ind w:left="0" w:firstLine="0"/>
      </w:pPr>
      <w:rPr>
        <w:rFonts w:ascii="Arial" w:hAnsi="Arial" w:cs="Arial" w:hint="default"/>
        <w:b/>
        <w:bCs w:val="0"/>
        <w:i w:val="0"/>
        <w:iCs w:val="0"/>
        <w:caps/>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L2"/>
      <w:lvlText w:val="%2."/>
      <w:lvlJc w:val="left"/>
      <w:pPr>
        <w:tabs>
          <w:tab w:val="num" w:pos="720"/>
        </w:tabs>
        <w:ind w:left="0" w:firstLine="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L2"/>
      <w:lvlText w:val="%2.%3"/>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2.%3.%4."/>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galL5"/>
      <w:lvlText w:val="(%5)"/>
      <w:lvlJc w:val="left"/>
      <w:pPr>
        <w:tabs>
          <w:tab w:val="num" w:pos="1440"/>
        </w:tabs>
        <w:ind w:left="144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galL6"/>
      <w:lvlText w:val="(%6)"/>
      <w:lvlJc w:val="left"/>
      <w:pPr>
        <w:tabs>
          <w:tab w:val="num" w:pos="2160"/>
        </w:tabs>
        <w:ind w:left="2160" w:hanging="720"/>
      </w:pPr>
      <w:rPr>
        <w:rFonts w:ascii="Arial" w:hAnsi="Arial" w:cs="Arial" w:hint="default"/>
        <w:b w:val="0"/>
        <w:i w:val="0"/>
        <w:caps w:val="0"/>
        <w:color w:val="auto"/>
        <w:sz w:val="22"/>
        <w:u w:val="none"/>
      </w:rPr>
    </w:lvl>
    <w:lvl w:ilvl="6">
      <w:start w:val="1"/>
      <w:numFmt w:val="upperLetter"/>
      <w:pStyle w:val="LegalL7"/>
      <w:lvlText w:val="(%7)"/>
      <w:lvlJc w:val="left"/>
      <w:pPr>
        <w:tabs>
          <w:tab w:val="num" w:pos="2880"/>
        </w:tabs>
        <w:ind w:left="2880" w:hanging="720"/>
      </w:pPr>
      <w:rPr>
        <w:rFonts w:ascii="Arial" w:hAnsi="Arial" w:cs="Arial" w:hint="default"/>
        <w:b w:val="0"/>
        <w:i w:val="0"/>
        <w:caps w:val="0"/>
        <w:color w:val="auto"/>
        <w:sz w:val="22"/>
        <w:u w:val="none"/>
      </w:rPr>
    </w:lvl>
    <w:lvl w:ilvl="7">
      <w:start w:val="1"/>
      <w:numFmt w:val="bullet"/>
      <w:lvlRestart w:val="0"/>
      <w:pStyle w:val="LegalL8"/>
      <w:lvlText w:val="·"/>
      <w:lvlJc w:val="left"/>
      <w:pPr>
        <w:tabs>
          <w:tab w:val="num" w:pos="3600"/>
        </w:tabs>
        <w:ind w:left="3600" w:hanging="720"/>
      </w:pPr>
      <w:rPr>
        <w:rFonts w:ascii="Symbol" w:hAnsi="Symbol"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D7357FB"/>
    <w:multiLevelType w:val="multilevel"/>
    <w:tmpl w:val="0C743072"/>
    <w:lvl w:ilvl="0">
      <w:start w:val="1"/>
      <w:numFmt w:val="decimal"/>
      <w:pStyle w:val="ArticleL1"/>
      <w:suff w:val="nothing"/>
      <w:lvlText w:val="Article %1"/>
      <w:lvlJc w:val="left"/>
      <w:pPr>
        <w:tabs>
          <w:tab w:val="num" w:pos="720"/>
        </w:tabs>
        <w:ind w:left="0" w:firstLine="0"/>
      </w:pPr>
      <w:rPr>
        <w:b/>
        <w:i w:val="0"/>
        <w:caps/>
        <w:smallCaps w:val="0"/>
        <w:u w:val="none"/>
      </w:rPr>
    </w:lvl>
    <w:lvl w:ilvl="1">
      <w:start w:val="1"/>
      <w:numFmt w:val="decimal"/>
      <w:pStyle w:val="ArticleL2"/>
      <w:lvlText w:val="%1.%2"/>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0A24CC3"/>
    <w:multiLevelType w:val="multilevel"/>
    <w:tmpl w:val="2DEAC1B8"/>
    <w:name w:val="zzmpStandard||Standard|2|3|1|1|0|32||1|0|32||1|0|32||1|0|32||1|0|32||1|0|32||1|0|32||1|0|32||1|0|32||"/>
    <w:lvl w:ilvl="0">
      <w:start w:val="1"/>
      <w:numFmt w:val="decimal"/>
      <w:pStyle w:val="StandardL1"/>
      <w:lvlText w:val="%1."/>
      <w:lvlJc w:val="left"/>
      <w:pPr>
        <w:tabs>
          <w:tab w:val="num" w:pos="720"/>
        </w:tabs>
        <w:ind w:left="720" w:hanging="720"/>
      </w:pPr>
      <w:rPr>
        <w:b/>
        <w:i w:val="0"/>
        <w:caps w:val="0"/>
        <w:color w:val="auto"/>
        <w:u w:val="none"/>
      </w:rPr>
    </w:lvl>
    <w:lvl w:ilvl="1">
      <w:start w:val="1"/>
      <w:numFmt w:val="lowerLetter"/>
      <w:pStyle w:val="Standard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2"/>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3"/>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4"/>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5"/>
      <w:lvlText w:val="%9)"/>
      <w:lvlJc w:val="left"/>
      <w:pPr>
        <w:tabs>
          <w:tab w:val="num" w:pos="6480"/>
        </w:tabs>
        <w:ind w:left="64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33028620">
    <w:abstractNumId w:val="0"/>
  </w:num>
  <w:num w:numId="2" w16cid:durableId="1656685487">
    <w:abstractNumId w:val="2"/>
  </w:num>
  <w:num w:numId="3" w16cid:durableId="10310310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756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429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677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205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294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531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378636">
    <w:abstractNumId w:val="1"/>
  </w:num>
  <w:num w:numId="11" w16cid:durableId="455679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8397502">
    <w:abstractNumId w:val="0"/>
  </w:num>
  <w:num w:numId="13" w16cid:durableId="1053699821">
    <w:abstractNumId w:val="0"/>
  </w:num>
  <w:num w:numId="14" w16cid:durableId="1772822175">
    <w:abstractNumId w:val="0"/>
  </w:num>
  <w:num w:numId="15" w16cid:durableId="14692144">
    <w:abstractNumId w:val="0"/>
  </w:num>
  <w:num w:numId="16" w16cid:durableId="545603765">
    <w:abstractNumId w:val="0"/>
  </w:num>
  <w:num w:numId="17" w16cid:durableId="1454666685">
    <w:abstractNumId w:val="0"/>
  </w:num>
  <w:num w:numId="18" w16cid:durableId="259071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476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3950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8753680">
    <w:abstractNumId w:val="0"/>
  </w:num>
  <w:num w:numId="22" w16cid:durableId="1768623804">
    <w:abstractNumId w:val="0"/>
  </w:num>
  <w:num w:numId="23" w16cid:durableId="1789081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Type" w:val="plain"/>
    <w:docVar w:name="zzmpFixedCurScheme" w:val="Legal"/>
    <w:docVar w:name="zzmpFixedCurScheme_9.0" w:val="1zzmpLegal"/>
    <w:docVar w:name="zzmpLegal" w:val="||Legal|2|1|1|0|2|41||1|2|33||1|0|37||1|0|33||1|0|32||1|0|32||1|0|32||1|0|32||mpNA||"/>
    <w:docVar w:name="zzmpLTFontsClean" w:val="True"/>
    <w:docVar w:name="zzmpnSession" w:val="0.1056177"/>
    <w:docVar w:name="zzmpStandard" w:val="||Standard|2|3|1|1|0|32||1|0|32||1|0|32||1|0|32||1|0|32||1|0|32||1|0|32||1|0|32||1|0|32||"/>
  </w:docVars>
  <w:rsids>
    <w:rsidRoot w:val="0026759D"/>
    <w:rsid w:val="000004D7"/>
    <w:rsid w:val="0000347A"/>
    <w:rsid w:val="00004AF5"/>
    <w:rsid w:val="00007995"/>
    <w:rsid w:val="00007EB2"/>
    <w:rsid w:val="000124DE"/>
    <w:rsid w:val="000214ED"/>
    <w:rsid w:val="000235CA"/>
    <w:rsid w:val="000246B3"/>
    <w:rsid w:val="00025A05"/>
    <w:rsid w:val="00026F83"/>
    <w:rsid w:val="00027258"/>
    <w:rsid w:val="00027D81"/>
    <w:rsid w:val="00032729"/>
    <w:rsid w:val="00037FF9"/>
    <w:rsid w:val="00040BBD"/>
    <w:rsid w:val="00044E1C"/>
    <w:rsid w:val="0004579B"/>
    <w:rsid w:val="000530AA"/>
    <w:rsid w:val="00054F88"/>
    <w:rsid w:val="00057601"/>
    <w:rsid w:val="00064368"/>
    <w:rsid w:val="00064571"/>
    <w:rsid w:val="00067A31"/>
    <w:rsid w:val="00067ACB"/>
    <w:rsid w:val="00071E92"/>
    <w:rsid w:val="0008282B"/>
    <w:rsid w:val="00082DD8"/>
    <w:rsid w:val="00082E56"/>
    <w:rsid w:val="00086B53"/>
    <w:rsid w:val="00086DAA"/>
    <w:rsid w:val="000875EE"/>
    <w:rsid w:val="000879C1"/>
    <w:rsid w:val="00090A66"/>
    <w:rsid w:val="00093A0A"/>
    <w:rsid w:val="00094DEF"/>
    <w:rsid w:val="00097638"/>
    <w:rsid w:val="000A09B2"/>
    <w:rsid w:val="000A1631"/>
    <w:rsid w:val="000A2697"/>
    <w:rsid w:val="000B099C"/>
    <w:rsid w:val="000B0B68"/>
    <w:rsid w:val="000B0C39"/>
    <w:rsid w:val="000B322F"/>
    <w:rsid w:val="000B7B63"/>
    <w:rsid w:val="000C1E90"/>
    <w:rsid w:val="000C551D"/>
    <w:rsid w:val="000C552B"/>
    <w:rsid w:val="000C5E13"/>
    <w:rsid w:val="000C6A89"/>
    <w:rsid w:val="000D5D68"/>
    <w:rsid w:val="000D7458"/>
    <w:rsid w:val="000D74E4"/>
    <w:rsid w:val="000E0B2B"/>
    <w:rsid w:val="000E291B"/>
    <w:rsid w:val="000E38B1"/>
    <w:rsid w:val="000E397C"/>
    <w:rsid w:val="000E3A4E"/>
    <w:rsid w:val="000E447C"/>
    <w:rsid w:val="000E4587"/>
    <w:rsid w:val="000E4C41"/>
    <w:rsid w:val="000E7529"/>
    <w:rsid w:val="000F0EB5"/>
    <w:rsid w:val="000F48E6"/>
    <w:rsid w:val="000F4FF6"/>
    <w:rsid w:val="000F62B4"/>
    <w:rsid w:val="000F759A"/>
    <w:rsid w:val="00100AD5"/>
    <w:rsid w:val="00100ECC"/>
    <w:rsid w:val="00105D40"/>
    <w:rsid w:val="001063B6"/>
    <w:rsid w:val="0010737B"/>
    <w:rsid w:val="001118FF"/>
    <w:rsid w:val="001121F5"/>
    <w:rsid w:val="0011264B"/>
    <w:rsid w:val="00124F79"/>
    <w:rsid w:val="00126ACB"/>
    <w:rsid w:val="00132938"/>
    <w:rsid w:val="001355D0"/>
    <w:rsid w:val="001365AE"/>
    <w:rsid w:val="0013764F"/>
    <w:rsid w:val="00142781"/>
    <w:rsid w:val="00142CEE"/>
    <w:rsid w:val="00142D1E"/>
    <w:rsid w:val="0014726B"/>
    <w:rsid w:val="001520BF"/>
    <w:rsid w:val="001537B6"/>
    <w:rsid w:val="00156CB8"/>
    <w:rsid w:val="0016167A"/>
    <w:rsid w:val="00161D43"/>
    <w:rsid w:val="001620F3"/>
    <w:rsid w:val="001630BF"/>
    <w:rsid w:val="00163FF2"/>
    <w:rsid w:val="0016609B"/>
    <w:rsid w:val="00170193"/>
    <w:rsid w:val="001726CD"/>
    <w:rsid w:val="0017428D"/>
    <w:rsid w:val="0017702C"/>
    <w:rsid w:val="00180599"/>
    <w:rsid w:val="00182599"/>
    <w:rsid w:val="0018529B"/>
    <w:rsid w:val="0018711C"/>
    <w:rsid w:val="001872BE"/>
    <w:rsid w:val="00190DA2"/>
    <w:rsid w:val="00190F50"/>
    <w:rsid w:val="0019107E"/>
    <w:rsid w:val="00193DCF"/>
    <w:rsid w:val="001940FF"/>
    <w:rsid w:val="00196EAB"/>
    <w:rsid w:val="001A0080"/>
    <w:rsid w:val="001A2658"/>
    <w:rsid w:val="001A28F4"/>
    <w:rsid w:val="001A501D"/>
    <w:rsid w:val="001B201D"/>
    <w:rsid w:val="001B25CC"/>
    <w:rsid w:val="001B2742"/>
    <w:rsid w:val="001B64E7"/>
    <w:rsid w:val="001B69A3"/>
    <w:rsid w:val="001B6A72"/>
    <w:rsid w:val="001C1AA1"/>
    <w:rsid w:val="001C23EB"/>
    <w:rsid w:val="001D2D91"/>
    <w:rsid w:val="001E4339"/>
    <w:rsid w:val="001E616C"/>
    <w:rsid w:val="001F3A7D"/>
    <w:rsid w:val="001F4DC1"/>
    <w:rsid w:val="001F7DC8"/>
    <w:rsid w:val="00200634"/>
    <w:rsid w:val="002040F0"/>
    <w:rsid w:val="002045B0"/>
    <w:rsid w:val="002064B8"/>
    <w:rsid w:val="002107A2"/>
    <w:rsid w:val="0021121B"/>
    <w:rsid w:val="00213284"/>
    <w:rsid w:val="00215100"/>
    <w:rsid w:val="002201AA"/>
    <w:rsid w:val="00221161"/>
    <w:rsid w:val="00222878"/>
    <w:rsid w:val="0022419D"/>
    <w:rsid w:val="002247D2"/>
    <w:rsid w:val="002267A5"/>
    <w:rsid w:val="00226955"/>
    <w:rsid w:val="002313BE"/>
    <w:rsid w:val="00231A0C"/>
    <w:rsid w:val="002409E4"/>
    <w:rsid w:val="0024267E"/>
    <w:rsid w:val="00242BEF"/>
    <w:rsid w:val="00246567"/>
    <w:rsid w:val="00252110"/>
    <w:rsid w:val="002563B7"/>
    <w:rsid w:val="0026225C"/>
    <w:rsid w:val="0026265B"/>
    <w:rsid w:val="00262CC4"/>
    <w:rsid w:val="00264251"/>
    <w:rsid w:val="002645BB"/>
    <w:rsid w:val="00264BD3"/>
    <w:rsid w:val="00266983"/>
    <w:rsid w:val="0026759D"/>
    <w:rsid w:val="00267DA7"/>
    <w:rsid w:val="00270C5B"/>
    <w:rsid w:val="0027440D"/>
    <w:rsid w:val="002747D3"/>
    <w:rsid w:val="00274A9C"/>
    <w:rsid w:val="00274FE2"/>
    <w:rsid w:val="00275D74"/>
    <w:rsid w:val="00282CB2"/>
    <w:rsid w:val="00283F14"/>
    <w:rsid w:val="0028516B"/>
    <w:rsid w:val="00285F3C"/>
    <w:rsid w:val="0028721E"/>
    <w:rsid w:val="0029103F"/>
    <w:rsid w:val="00293792"/>
    <w:rsid w:val="002938EB"/>
    <w:rsid w:val="0029427B"/>
    <w:rsid w:val="002968BB"/>
    <w:rsid w:val="00296B29"/>
    <w:rsid w:val="00297364"/>
    <w:rsid w:val="002A098B"/>
    <w:rsid w:val="002A185A"/>
    <w:rsid w:val="002A2A4A"/>
    <w:rsid w:val="002A4DF5"/>
    <w:rsid w:val="002A57F4"/>
    <w:rsid w:val="002A6D3D"/>
    <w:rsid w:val="002B037D"/>
    <w:rsid w:val="002B1638"/>
    <w:rsid w:val="002B27BD"/>
    <w:rsid w:val="002C0197"/>
    <w:rsid w:val="002C1F8E"/>
    <w:rsid w:val="002C2222"/>
    <w:rsid w:val="002C3929"/>
    <w:rsid w:val="002C392D"/>
    <w:rsid w:val="002C4B7C"/>
    <w:rsid w:val="002C54EC"/>
    <w:rsid w:val="002D00A8"/>
    <w:rsid w:val="002D4B63"/>
    <w:rsid w:val="002E1665"/>
    <w:rsid w:val="002E595F"/>
    <w:rsid w:val="002E7794"/>
    <w:rsid w:val="002E7BBB"/>
    <w:rsid w:val="002F1DC3"/>
    <w:rsid w:val="002F1F5F"/>
    <w:rsid w:val="002F3C88"/>
    <w:rsid w:val="002F6CCF"/>
    <w:rsid w:val="002F6E3A"/>
    <w:rsid w:val="00300C8B"/>
    <w:rsid w:val="003040C9"/>
    <w:rsid w:val="00307975"/>
    <w:rsid w:val="00311C8E"/>
    <w:rsid w:val="003138F4"/>
    <w:rsid w:val="0031424D"/>
    <w:rsid w:val="00315236"/>
    <w:rsid w:val="003153FC"/>
    <w:rsid w:val="003157A2"/>
    <w:rsid w:val="0031590C"/>
    <w:rsid w:val="0032423F"/>
    <w:rsid w:val="00324B59"/>
    <w:rsid w:val="00324E3F"/>
    <w:rsid w:val="003253F3"/>
    <w:rsid w:val="00325A50"/>
    <w:rsid w:val="00326939"/>
    <w:rsid w:val="003269CA"/>
    <w:rsid w:val="00327660"/>
    <w:rsid w:val="00330911"/>
    <w:rsid w:val="0033413A"/>
    <w:rsid w:val="00334E90"/>
    <w:rsid w:val="0033520A"/>
    <w:rsid w:val="00336333"/>
    <w:rsid w:val="00337B04"/>
    <w:rsid w:val="0034306A"/>
    <w:rsid w:val="003440EA"/>
    <w:rsid w:val="00344B7A"/>
    <w:rsid w:val="003450F5"/>
    <w:rsid w:val="00346C19"/>
    <w:rsid w:val="003473D3"/>
    <w:rsid w:val="00350052"/>
    <w:rsid w:val="0035215B"/>
    <w:rsid w:val="00352339"/>
    <w:rsid w:val="00353285"/>
    <w:rsid w:val="003539FA"/>
    <w:rsid w:val="00353FF5"/>
    <w:rsid w:val="0035422F"/>
    <w:rsid w:val="00354643"/>
    <w:rsid w:val="00357BFB"/>
    <w:rsid w:val="00357C2D"/>
    <w:rsid w:val="00360416"/>
    <w:rsid w:val="003667FF"/>
    <w:rsid w:val="003676A3"/>
    <w:rsid w:val="00370EA5"/>
    <w:rsid w:val="00373479"/>
    <w:rsid w:val="003734D0"/>
    <w:rsid w:val="00374725"/>
    <w:rsid w:val="00377CD6"/>
    <w:rsid w:val="0038038E"/>
    <w:rsid w:val="003806A2"/>
    <w:rsid w:val="0038198A"/>
    <w:rsid w:val="00387D57"/>
    <w:rsid w:val="00392743"/>
    <w:rsid w:val="003948C3"/>
    <w:rsid w:val="00395CE5"/>
    <w:rsid w:val="0039695A"/>
    <w:rsid w:val="00397D13"/>
    <w:rsid w:val="003A0A3C"/>
    <w:rsid w:val="003A345D"/>
    <w:rsid w:val="003A422A"/>
    <w:rsid w:val="003A489C"/>
    <w:rsid w:val="003A774D"/>
    <w:rsid w:val="003B3108"/>
    <w:rsid w:val="003B4942"/>
    <w:rsid w:val="003B5FA1"/>
    <w:rsid w:val="003C0746"/>
    <w:rsid w:val="003C13F1"/>
    <w:rsid w:val="003C27A0"/>
    <w:rsid w:val="003C39C6"/>
    <w:rsid w:val="003D3F27"/>
    <w:rsid w:val="003D7165"/>
    <w:rsid w:val="003E074E"/>
    <w:rsid w:val="003E1FC7"/>
    <w:rsid w:val="003E5358"/>
    <w:rsid w:val="003E675E"/>
    <w:rsid w:val="003F104E"/>
    <w:rsid w:val="003F46BE"/>
    <w:rsid w:val="003F6CD1"/>
    <w:rsid w:val="003F74B1"/>
    <w:rsid w:val="00401559"/>
    <w:rsid w:val="0040185B"/>
    <w:rsid w:val="00401EA1"/>
    <w:rsid w:val="00402369"/>
    <w:rsid w:val="004027C1"/>
    <w:rsid w:val="00402BCA"/>
    <w:rsid w:val="00411E73"/>
    <w:rsid w:val="0041263F"/>
    <w:rsid w:val="00412C3D"/>
    <w:rsid w:val="00413A0F"/>
    <w:rsid w:val="00415251"/>
    <w:rsid w:val="00416202"/>
    <w:rsid w:val="0041696A"/>
    <w:rsid w:val="00422271"/>
    <w:rsid w:val="004228BD"/>
    <w:rsid w:val="00431A24"/>
    <w:rsid w:val="004320F5"/>
    <w:rsid w:val="00432BDA"/>
    <w:rsid w:val="004401B0"/>
    <w:rsid w:val="00440D8A"/>
    <w:rsid w:val="00441555"/>
    <w:rsid w:val="00444B9D"/>
    <w:rsid w:val="00451623"/>
    <w:rsid w:val="004534B0"/>
    <w:rsid w:val="00455382"/>
    <w:rsid w:val="00456268"/>
    <w:rsid w:val="00463251"/>
    <w:rsid w:val="00464E25"/>
    <w:rsid w:val="00467C42"/>
    <w:rsid w:val="00467E6E"/>
    <w:rsid w:val="00470A7B"/>
    <w:rsid w:val="00473486"/>
    <w:rsid w:val="00475D4C"/>
    <w:rsid w:val="00476BA9"/>
    <w:rsid w:val="004812D8"/>
    <w:rsid w:val="0048191C"/>
    <w:rsid w:val="00485234"/>
    <w:rsid w:val="00486041"/>
    <w:rsid w:val="00486AED"/>
    <w:rsid w:val="00486BA9"/>
    <w:rsid w:val="00486C82"/>
    <w:rsid w:val="00487630"/>
    <w:rsid w:val="00490D47"/>
    <w:rsid w:val="00491314"/>
    <w:rsid w:val="00492255"/>
    <w:rsid w:val="00492658"/>
    <w:rsid w:val="00492816"/>
    <w:rsid w:val="0049389B"/>
    <w:rsid w:val="004A3279"/>
    <w:rsid w:val="004A4C4D"/>
    <w:rsid w:val="004B2A54"/>
    <w:rsid w:val="004B7555"/>
    <w:rsid w:val="004C03D2"/>
    <w:rsid w:val="004C0589"/>
    <w:rsid w:val="004C1BBA"/>
    <w:rsid w:val="004C3708"/>
    <w:rsid w:val="004C432D"/>
    <w:rsid w:val="004D3ACA"/>
    <w:rsid w:val="004D4EA9"/>
    <w:rsid w:val="004D5AEB"/>
    <w:rsid w:val="004D5B29"/>
    <w:rsid w:val="004D6232"/>
    <w:rsid w:val="004D690E"/>
    <w:rsid w:val="004E48DB"/>
    <w:rsid w:val="004F50E8"/>
    <w:rsid w:val="004F57D1"/>
    <w:rsid w:val="004F77DD"/>
    <w:rsid w:val="00500825"/>
    <w:rsid w:val="00502487"/>
    <w:rsid w:val="00505E5E"/>
    <w:rsid w:val="00506628"/>
    <w:rsid w:val="00506BDC"/>
    <w:rsid w:val="0050761B"/>
    <w:rsid w:val="00513BF2"/>
    <w:rsid w:val="00520CC9"/>
    <w:rsid w:val="00521821"/>
    <w:rsid w:val="005274A8"/>
    <w:rsid w:val="005313D6"/>
    <w:rsid w:val="00531D0A"/>
    <w:rsid w:val="00533C44"/>
    <w:rsid w:val="00533E16"/>
    <w:rsid w:val="00535244"/>
    <w:rsid w:val="005364E4"/>
    <w:rsid w:val="00537301"/>
    <w:rsid w:val="00537316"/>
    <w:rsid w:val="00540C70"/>
    <w:rsid w:val="00544600"/>
    <w:rsid w:val="00547B04"/>
    <w:rsid w:val="00554A55"/>
    <w:rsid w:val="00555536"/>
    <w:rsid w:val="00561399"/>
    <w:rsid w:val="00563662"/>
    <w:rsid w:val="0056433A"/>
    <w:rsid w:val="00566629"/>
    <w:rsid w:val="005668B6"/>
    <w:rsid w:val="00566BE7"/>
    <w:rsid w:val="00567D22"/>
    <w:rsid w:val="005709B2"/>
    <w:rsid w:val="00571F6A"/>
    <w:rsid w:val="005723CC"/>
    <w:rsid w:val="00572DDA"/>
    <w:rsid w:val="00573565"/>
    <w:rsid w:val="005806C0"/>
    <w:rsid w:val="00581576"/>
    <w:rsid w:val="00582649"/>
    <w:rsid w:val="0058350D"/>
    <w:rsid w:val="005856C3"/>
    <w:rsid w:val="0059266D"/>
    <w:rsid w:val="00592681"/>
    <w:rsid w:val="00595456"/>
    <w:rsid w:val="00595A05"/>
    <w:rsid w:val="005960D5"/>
    <w:rsid w:val="005967F7"/>
    <w:rsid w:val="00597EA6"/>
    <w:rsid w:val="005A76F6"/>
    <w:rsid w:val="005A77AF"/>
    <w:rsid w:val="005A7AEB"/>
    <w:rsid w:val="005B3F7E"/>
    <w:rsid w:val="005B558F"/>
    <w:rsid w:val="005B5BF9"/>
    <w:rsid w:val="005B6F1D"/>
    <w:rsid w:val="005B76FA"/>
    <w:rsid w:val="005C04FB"/>
    <w:rsid w:val="005C129F"/>
    <w:rsid w:val="005C2CD6"/>
    <w:rsid w:val="005C3BC1"/>
    <w:rsid w:val="005C540B"/>
    <w:rsid w:val="005C664E"/>
    <w:rsid w:val="005D0277"/>
    <w:rsid w:val="005D2C2D"/>
    <w:rsid w:val="005D2EB7"/>
    <w:rsid w:val="005D6C02"/>
    <w:rsid w:val="005E2FB9"/>
    <w:rsid w:val="005E30C9"/>
    <w:rsid w:val="005E3CDB"/>
    <w:rsid w:val="005E70CB"/>
    <w:rsid w:val="005F0B8E"/>
    <w:rsid w:val="005F0BD0"/>
    <w:rsid w:val="005F3D5B"/>
    <w:rsid w:val="005F5C14"/>
    <w:rsid w:val="005F64FC"/>
    <w:rsid w:val="00601067"/>
    <w:rsid w:val="00601AF5"/>
    <w:rsid w:val="00603BF3"/>
    <w:rsid w:val="006040C4"/>
    <w:rsid w:val="00605FFB"/>
    <w:rsid w:val="006072E5"/>
    <w:rsid w:val="0060740D"/>
    <w:rsid w:val="00615164"/>
    <w:rsid w:val="00616CD8"/>
    <w:rsid w:val="0061762B"/>
    <w:rsid w:val="00621926"/>
    <w:rsid w:val="00624023"/>
    <w:rsid w:val="0062589D"/>
    <w:rsid w:val="00630051"/>
    <w:rsid w:val="006369A9"/>
    <w:rsid w:val="00644A70"/>
    <w:rsid w:val="00645EFF"/>
    <w:rsid w:val="00650627"/>
    <w:rsid w:val="00656386"/>
    <w:rsid w:val="006564CC"/>
    <w:rsid w:val="00656C14"/>
    <w:rsid w:val="00660094"/>
    <w:rsid w:val="006601AE"/>
    <w:rsid w:val="0066285F"/>
    <w:rsid w:val="006643F3"/>
    <w:rsid w:val="006705E9"/>
    <w:rsid w:val="00674DF4"/>
    <w:rsid w:val="006759BD"/>
    <w:rsid w:val="00675E50"/>
    <w:rsid w:val="00677F9B"/>
    <w:rsid w:val="006837BA"/>
    <w:rsid w:val="00686F75"/>
    <w:rsid w:val="00687A59"/>
    <w:rsid w:val="00691CEC"/>
    <w:rsid w:val="00692846"/>
    <w:rsid w:val="006A06FB"/>
    <w:rsid w:val="006A3248"/>
    <w:rsid w:val="006B0CCB"/>
    <w:rsid w:val="006B379E"/>
    <w:rsid w:val="006B389C"/>
    <w:rsid w:val="006B4B34"/>
    <w:rsid w:val="006B53BC"/>
    <w:rsid w:val="006B5440"/>
    <w:rsid w:val="006B5A56"/>
    <w:rsid w:val="006B7D8A"/>
    <w:rsid w:val="006C2A4D"/>
    <w:rsid w:val="006C471D"/>
    <w:rsid w:val="006C484A"/>
    <w:rsid w:val="006C5EB5"/>
    <w:rsid w:val="006C6C15"/>
    <w:rsid w:val="006D082C"/>
    <w:rsid w:val="006D1CB4"/>
    <w:rsid w:val="006E1403"/>
    <w:rsid w:val="006E2B8A"/>
    <w:rsid w:val="006E30E5"/>
    <w:rsid w:val="006E35F7"/>
    <w:rsid w:val="006E3992"/>
    <w:rsid w:val="006E3F4A"/>
    <w:rsid w:val="006E70FE"/>
    <w:rsid w:val="006F01B2"/>
    <w:rsid w:val="006F2561"/>
    <w:rsid w:val="006F28AF"/>
    <w:rsid w:val="006F470B"/>
    <w:rsid w:val="00703BF4"/>
    <w:rsid w:val="00704A68"/>
    <w:rsid w:val="0070664F"/>
    <w:rsid w:val="00716471"/>
    <w:rsid w:val="0071668F"/>
    <w:rsid w:val="00716B0B"/>
    <w:rsid w:val="0071741F"/>
    <w:rsid w:val="0072237E"/>
    <w:rsid w:val="00725F83"/>
    <w:rsid w:val="0072614F"/>
    <w:rsid w:val="00731A3E"/>
    <w:rsid w:val="0073291B"/>
    <w:rsid w:val="0073315B"/>
    <w:rsid w:val="00736AF1"/>
    <w:rsid w:val="00741B9E"/>
    <w:rsid w:val="00742ECB"/>
    <w:rsid w:val="0074317C"/>
    <w:rsid w:val="00743536"/>
    <w:rsid w:val="00745F4A"/>
    <w:rsid w:val="00746673"/>
    <w:rsid w:val="00746733"/>
    <w:rsid w:val="00751C0D"/>
    <w:rsid w:val="00751F73"/>
    <w:rsid w:val="00754CD7"/>
    <w:rsid w:val="0076250D"/>
    <w:rsid w:val="007630A8"/>
    <w:rsid w:val="0076650A"/>
    <w:rsid w:val="00772AB8"/>
    <w:rsid w:val="00777B97"/>
    <w:rsid w:val="00777DE8"/>
    <w:rsid w:val="00780730"/>
    <w:rsid w:val="00780A5C"/>
    <w:rsid w:val="00780A5D"/>
    <w:rsid w:val="00780EC0"/>
    <w:rsid w:val="00782E1F"/>
    <w:rsid w:val="007839AE"/>
    <w:rsid w:val="00787FB8"/>
    <w:rsid w:val="00796A7B"/>
    <w:rsid w:val="007A129E"/>
    <w:rsid w:val="007A3326"/>
    <w:rsid w:val="007A3757"/>
    <w:rsid w:val="007A4A52"/>
    <w:rsid w:val="007A50AE"/>
    <w:rsid w:val="007A7712"/>
    <w:rsid w:val="007B1DE6"/>
    <w:rsid w:val="007B3588"/>
    <w:rsid w:val="007B5F88"/>
    <w:rsid w:val="007C1825"/>
    <w:rsid w:val="007C1CAD"/>
    <w:rsid w:val="007C29C7"/>
    <w:rsid w:val="007C2A1F"/>
    <w:rsid w:val="007C3542"/>
    <w:rsid w:val="007C5783"/>
    <w:rsid w:val="007C6C03"/>
    <w:rsid w:val="007D1D76"/>
    <w:rsid w:val="007D2B44"/>
    <w:rsid w:val="007D2F8D"/>
    <w:rsid w:val="007D4EE3"/>
    <w:rsid w:val="007D4F88"/>
    <w:rsid w:val="007D51C1"/>
    <w:rsid w:val="007D7DF6"/>
    <w:rsid w:val="007E0E27"/>
    <w:rsid w:val="007E1B20"/>
    <w:rsid w:val="007E2109"/>
    <w:rsid w:val="007E425E"/>
    <w:rsid w:val="007E6D50"/>
    <w:rsid w:val="007E7F4F"/>
    <w:rsid w:val="007F4C8F"/>
    <w:rsid w:val="00800A2B"/>
    <w:rsid w:val="0080231A"/>
    <w:rsid w:val="00802494"/>
    <w:rsid w:val="00802D64"/>
    <w:rsid w:val="00803D5D"/>
    <w:rsid w:val="008046C6"/>
    <w:rsid w:val="008075BF"/>
    <w:rsid w:val="0081054C"/>
    <w:rsid w:val="008129D0"/>
    <w:rsid w:val="00814D10"/>
    <w:rsid w:val="0081504C"/>
    <w:rsid w:val="0081612B"/>
    <w:rsid w:val="00816B87"/>
    <w:rsid w:val="00820DF7"/>
    <w:rsid w:val="00820FB9"/>
    <w:rsid w:val="0082169B"/>
    <w:rsid w:val="008219DC"/>
    <w:rsid w:val="00824001"/>
    <w:rsid w:val="00824645"/>
    <w:rsid w:val="008272E2"/>
    <w:rsid w:val="00830C3C"/>
    <w:rsid w:val="008321A7"/>
    <w:rsid w:val="008322C3"/>
    <w:rsid w:val="00833376"/>
    <w:rsid w:val="00834A8F"/>
    <w:rsid w:val="00837CD1"/>
    <w:rsid w:val="00837E3F"/>
    <w:rsid w:val="008414D6"/>
    <w:rsid w:val="00842984"/>
    <w:rsid w:val="00842F1A"/>
    <w:rsid w:val="00844D76"/>
    <w:rsid w:val="00846834"/>
    <w:rsid w:val="00850AD2"/>
    <w:rsid w:val="00852310"/>
    <w:rsid w:val="008525BE"/>
    <w:rsid w:val="00853389"/>
    <w:rsid w:val="008558E2"/>
    <w:rsid w:val="00855FBE"/>
    <w:rsid w:val="00862EF1"/>
    <w:rsid w:val="00864B04"/>
    <w:rsid w:val="00864C97"/>
    <w:rsid w:val="00864F79"/>
    <w:rsid w:val="00865CDB"/>
    <w:rsid w:val="00866844"/>
    <w:rsid w:val="0086702D"/>
    <w:rsid w:val="00867344"/>
    <w:rsid w:val="008713E8"/>
    <w:rsid w:val="008769C3"/>
    <w:rsid w:val="00880FEB"/>
    <w:rsid w:val="008812C2"/>
    <w:rsid w:val="008825C2"/>
    <w:rsid w:val="00882D13"/>
    <w:rsid w:val="008842C4"/>
    <w:rsid w:val="008867AE"/>
    <w:rsid w:val="00886AEA"/>
    <w:rsid w:val="00886B9C"/>
    <w:rsid w:val="00887001"/>
    <w:rsid w:val="008910BD"/>
    <w:rsid w:val="0089410F"/>
    <w:rsid w:val="00896B93"/>
    <w:rsid w:val="008A06BC"/>
    <w:rsid w:val="008A1B8A"/>
    <w:rsid w:val="008A3013"/>
    <w:rsid w:val="008A36D4"/>
    <w:rsid w:val="008A3CC8"/>
    <w:rsid w:val="008A62F7"/>
    <w:rsid w:val="008B1CCA"/>
    <w:rsid w:val="008B279E"/>
    <w:rsid w:val="008B29C2"/>
    <w:rsid w:val="008B2E89"/>
    <w:rsid w:val="008B3B11"/>
    <w:rsid w:val="008B5B69"/>
    <w:rsid w:val="008C40CA"/>
    <w:rsid w:val="008C45A8"/>
    <w:rsid w:val="008C4D45"/>
    <w:rsid w:val="008C5652"/>
    <w:rsid w:val="008C70FE"/>
    <w:rsid w:val="008D3779"/>
    <w:rsid w:val="008D5503"/>
    <w:rsid w:val="008D6863"/>
    <w:rsid w:val="008E1811"/>
    <w:rsid w:val="008E2040"/>
    <w:rsid w:val="008E7C3A"/>
    <w:rsid w:val="008F2469"/>
    <w:rsid w:val="008F2659"/>
    <w:rsid w:val="008F4186"/>
    <w:rsid w:val="008F4532"/>
    <w:rsid w:val="008F7186"/>
    <w:rsid w:val="008F760A"/>
    <w:rsid w:val="0090036E"/>
    <w:rsid w:val="009006BD"/>
    <w:rsid w:val="0090169A"/>
    <w:rsid w:val="009031BD"/>
    <w:rsid w:val="009035C2"/>
    <w:rsid w:val="00903D3A"/>
    <w:rsid w:val="009047C5"/>
    <w:rsid w:val="00904AD3"/>
    <w:rsid w:val="00904CC3"/>
    <w:rsid w:val="00906FBF"/>
    <w:rsid w:val="009130B3"/>
    <w:rsid w:val="0091519A"/>
    <w:rsid w:val="009157B4"/>
    <w:rsid w:val="009172C3"/>
    <w:rsid w:val="00920A73"/>
    <w:rsid w:val="00922E59"/>
    <w:rsid w:val="00926854"/>
    <w:rsid w:val="009269AD"/>
    <w:rsid w:val="00931179"/>
    <w:rsid w:val="00932EB9"/>
    <w:rsid w:val="00933C97"/>
    <w:rsid w:val="0093640D"/>
    <w:rsid w:val="00936A67"/>
    <w:rsid w:val="00941AC3"/>
    <w:rsid w:val="00942A7F"/>
    <w:rsid w:val="00942DE7"/>
    <w:rsid w:val="00944A5E"/>
    <w:rsid w:val="009450AD"/>
    <w:rsid w:val="00945BF0"/>
    <w:rsid w:val="00946A7A"/>
    <w:rsid w:val="009475AC"/>
    <w:rsid w:val="00954A85"/>
    <w:rsid w:val="009566AE"/>
    <w:rsid w:val="00956FC2"/>
    <w:rsid w:val="0096026A"/>
    <w:rsid w:val="00962D20"/>
    <w:rsid w:val="0096474D"/>
    <w:rsid w:val="00966A03"/>
    <w:rsid w:val="00967022"/>
    <w:rsid w:val="009679C2"/>
    <w:rsid w:val="00971817"/>
    <w:rsid w:val="00971DC5"/>
    <w:rsid w:val="00973DA1"/>
    <w:rsid w:val="00981717"/>
    <w:rsid w:val="00983372"/>
    <w:rsid w:val="00984474"/>
    <w:rsid w:val="0099344A"/>
    <w:rsid w:val="0099555E"/>
    <w:rsid w:val="009962E7"/>
    <w:rsid w:val="009A1B1B"/>
    <w:rsid w:val="009A24A2"/>
    <w:rsid w:val="009A2F1F"/>
    <w:rsid w:val="009A301A"/>
    <w:rsid w:val="009A7A7D"/>
    <w:rsid w:val="009B0260"/>
    <w:rsid w:val="009B0664"/>
    <w:rsid w:val="009B32C0"/>
    <w:rsid w:val="009B3AC0"/>
    <w:rsid w:val="009B7720"/>
    <w:rsid w:val="009C187E"/>
    <w:rsid w:val="009C4516"/>
    <w:rsid w:val="009D0791"/>
    <w:rsid w:val="009D1858"/>
    <w:rsid w:val="009D203D"/>
    <w:rsid w:val="009D5B38"/>
    <w:rsid w:val="009D7C9E"/>
    <w:rsid w:val="009E1D7B"/>
    <w:rsid w:val="009E2F95"/>
    <w:rsid w:val="009E3C7A"/>
    <w:rsid w:val="009E42CE"/>
    <w:rsid w:val="009F0A2C"/>
    <w:rsid w:val="009F1164"/>
    <w:rsid w:val="009F2419"/>
    <w:rsid w:val="009F37E1"/>
    <w:rsid w:val="009F681F"/>
    <w:rsid w:val="009F761C"/>
    <w:rsid w:val="00A001F9"/>
    <w:rsid w:val="00A005A8"/>
    <w:rsid w:val="00A0375A"/>
    <w:rsid w:val="00A045C7"/>
    <w:rsid w:val="00A05CC5"/>
    <w:rsid w:val="00A07515"/>
    <w:rsid w:val="00A0792F"/>
    <w:rsid w:val="00A07F99"/>
    <w:rsid w:val="00A10CF6"/>
    <w:rsid w:val="00A121CD"/>
    <w:rsid w:val="00A15750"/>
    <w:rsid w:val="00A23F06"/>
    <w:rsid w:val="00A24559"/>
    <w:rsid w:val="00A2674D"/>
    <w:rsid w:val="00A26C9C"/>
    <w:rsid w:val="00A329F3"/>
    <w:rsid w:val="00A330ED"/>
    <w:rsid w:val="00A345AF"/>
    <w:rsid w:val="00A35755"/>
    <w:rsid w:val="00A413E1"/>
    <w:rsid w:val="00A44005"/>
    <w:rsid w:val="00A45BB2"/>
    <w:rsid w:val="00A471E4"/>
    <w:rsid w:val="00A504A3"/>
    <w:rsid w:val="00A53ECD"/>
    <w:rsid w:val="00A54348"/>
    <w:rsid w:val="00A60175"/>
    <w:rsid w:val="00A62158"/>
    <w:rsid w:val="00A629B5"/>
    <w:rsid w:val="00A65B59"/>
    <w:rsid w:val="00A719D8"/>
    <w:rsid w:val="00A723D7"/>
    <w:rsid w:val="00A72920"/>
    <w:rsid w:val="00A73438"/>
    <w:rsid w:val="00A73CB0"/>
    <w:rsid w:val="00A747F6"/>
    <w:rsid w:val="00A7617E"/>
    <w:rsid w:val="00A80940"/>
    <w:rsid w:val="00A84B17"/>
    <w:rsid w:val="00A86E79"/>
    <w:rsid w:val="00A87DCB"/>
    <w:rsid w:val="00A91924"/>
    <w:rsid w:val="00A92543"/>
    <w:rsid w:val="00A9678B"/>
    <w:rsid w:val="00A9790A"/>
    <w:rsid w:val="00AA70CA"/>
    <w:rsid w:val="00AA7EF0"/>
    <w:rsid w:val="00AB05AC"/>
    <w:rsid w:val="00AB2BF5"/>
    <w:rsid w:val="00AB3192"/>
    <w:rsid w:val="00AB3A72"/>
    <w:rsid w:val="00AB5CBF"/>
    <w:rsid w:val="00AC6D2D"/>
    <w:rsid w:val="00AD2902"/>
    <w:rsid w:val="00AD6C1C"/>
    <w:rsid w:val="00AD7907"/>
    <w:rsid w:val="00AE0EC6"/>
    <w:rsid w:val="00AE145D"/>
    <w:rsid w:val="00AE3A2C"/>
    <w:rsid w:val="00AE40A6"/>
    <w:rsid w:val="00AE58B3"/>
    <w:rsid w:val="00AE7CB8"/>
    <w:rsid w:val="00AE7D92"/>
    <w:rsid w:val="00AF1FD5"/>
    <w:rsid w:val="00AF23AF"/>
    <w:rsid w:val="00AF5657"/>
    <w:rsid w:val="00AF58C3"/>
    <w:rsid w:val="00AF5F65"/>
    <w:rsid w:val="00AF67C0"/>
    <w:rsid w:val="00B03705"/>
    <w:rsid w:val="00B0425A"/>
    <w:rsid w:val="00B06136"/>
    <w:rsid w:val="00B137B7"/>
    <w:rsid w:val="00B144B1"/>
    <w:rsid w:val="00B15093"/>
    <w:rsid w:val="00B17DDA"/>
    <w:rsid w:val="00B22AB5"/>
    <w:rsid w:val="00B239B8"/>
    <w:rsid w:val="00B23A2A"/>
    <w:rsid w:val="00B23AED"/>
    <w:rsid w:val="00B24455"/>
    <w:rsid w:val="00B258BE"/>
    <w:rsid w:val="00B2787F"/>
    <w:rsid w:val="00B27E11"/>
    <w:rsid w:val="00B305B0"/>
    <w:rsid w:val="00B40906"/>
    <w:rsid w:val="00B410AD"/>
    <w:rsid w:val="00B410DA"/>
    <w:rsid w:val="00B43612"/>
    <w:rsid w:val="00B46636"/>
    <w:rsid w:val="00B46B55"/>
    <w:rsid w:val="00B46CEA"/>
    <w:rsid w:val="00B50643"/>
    <w:rsid w:val="00B515B1"/>
    <w:rsid w:val="00B51C99"/>
    <w:rsid w:val="00B51D4D"/>
    <w:rsid w:val="00B52A56"/>
    <w:rsid w:val="00B536DB"/>
    <w:rsid w:val="00B61042"/>
    <w:rsid w:val="00B62B5D"/>
    <w:rsid w:val="00B65355"/>
    <w:rsid w:val="00B65459"/>
    <w:rsid w:val="00B655BE"/>
    <w:rsid w:val="00B70458"/>
    <w:rsid w:val="00B70DA9"/>
    <w:rsid w:val="00B71C77"/>
    <w:rsid w:val="00B727B2"/>
    <w:rsid w:val="00B75249"/>
    <w:rsid w:val="00B819FB"/>
    <w:rsid w:val="00B822E7"/>
    <w:rsid w:val="00B823A3"/>
    <w:rsid w:val="00B861D3"/>
    <w:rsid w:val="00B90602"/>
    <w:rsid w:val="00B90934"/>
    <w:rsid w:val="00B92E9F"/>
    <w:rsid w:val="00B936D6"/>
    <w:rsid w:val="00B94FFF"/>
    <w:rsid w:val="00BA0200"/>
    <w:rsid w:val="00BA6FD1"/>
    <w:rsid w:val="00BA7F10"/>
    <w:rsid w:val="00BB0ED3"/>
    <w:rsid w:val="00BB2002"/>
    <w:rsid w:val="00BB2479"/>
    <w:rsid w:val="00BB3253"/>
    <w:rsid w:val="00BB4D5B"/>
    <w:rsid w:val="00BB62D0"/>
    <w:rsid w:val="00BB641F"/>
    <w:rsid w:val="00BB7D69"/>
    <w:rsid w:val="00BC152B"/>
    <w:rsid w:val="00BC1E28"/>
    <w:rsid w:val="00BC3466"/>
    <w:rsid w:val="00BC515E"/>
    <w:rsid w:val="00BC6995"/>
    <w:rsid w:val="00BD0771"/>
    <w:rsid w:val="00BD0A8D"/>
    <w:rsid w:val="00BD3D3A"/>
    <w:rsid w:val="00BD5763"/>
    <w:rsid w:val="00BD5DCE"/>
    <w:rsid w:val="00BE1692"/>
    <w:rsid w:val="00BE31F5"/>
    <w:rsid w:val="00BF4C04"/>
    <w:rsid w:val="00BF550B"/>
    <w:rsid w:val="00BF577F"/>
    <w:rsid w:val="00C030E5"/>
    <w:rsid w:val="00C05244"/>
    <w:rsid w:val="00C06C58"/>
    <w:rsid w:val="00C07737"/>
    <w:rsid w:val="00C123CF"/>
    <w:rsid w:val="00C12994"/>
    <w:rsid w:val="00C131DA"/>
    <w:rsid w:val="00C15552"/>
    <w:rsid w:val="00C15E9F"/>
    <w:rsid w:val="00C22E2E"/>
    <w:rsid w:val="00C23714"/>
    <w:rsid w:val="00C27B13"/>
    <w:rsid w:val="00C324A4"/>
    <w:rsid w:val="00C34146"/>
    <w:rsid w:val="00C35ECE"/>
    <w:rsid w:val="00C3654A"/>
    <w:rsid w:val="00C42A90"/>
    <w:rsid w:val="00C43B27"/>
    <w:rsid w:val="00C4506D"/>
    <w:rsid w:val="00C4726E"/>
    <w:rsid w:val="00C52F06"/>
    <w:rsid w:val="00C5434C"/>
    <w:rsid w:val="00C54399"/>
    <w:rsid w:val="00C5471F"/>
    <w:rsid w:val="00C5485E"/>
    <w:rsid w:val="00C54B39"/>
    <w:rsid w:val="00C570A5"/>
    <w:rsid w:val="00C62F5B"/>
    <w:rsid w:val="00C63024"/>
    <w:rsid w:val="00C64980"/>
    <w:rsid w:val="00C703F4"/>
    <w:rsid w:val="00C73A41"/>
    <w:rsid w:val="00C76601"/>
    <w:rsid w:val="00C80CFB"/>
    <w:rsid w:val="00C813DF"/>
    <w:rsid w:val="00C8318B"/>
    <w:rsid w:val="00C84A93"/>
    <w:rsid w:val="00C90032"/>
    <w:rsid w:val="00CA08F0"/>
    <w:rsid w:val="00CA0FCA"/>
    <w:rsid w:val="00CA1598"/>
    <w:rsid w:val="00CA2C89"/>
    <w:rsid w:val="00CA309E"/>
    <w:rsid w:val="00CA3A6A"/>
    <w:rsid w:val="00CA3FE7"/>
    <w:rsid w:val="00CA6E09"/>
    <w:rsid w:val="00CB082F"/>
    <w:rsid w:val="00CB6611"/>
    <w:rsid w:val="00CB7E63"/>
    <w:rsid w:val="00CC04D7"/>
    <w:rsid w:val="00CC50D6"/>
    <w:rsid w:val="00CC5C05"/>
    <w:rsid w:val="00CC6955"/>
    <w:rsid w:val="00CD2BD9"/>
    <w:rsid w:val="00CD3888"/>
    <w:rsid w:val="00CD5AE4"/>
    <w:rsid w:val="00CD61AA"/>
    <w:rsid w:val="00CD63BA"/>
    <w:rsid w:val="00CD67DC"/>
    <w:rsid w:val="00CE2BEC"/>
    <w:rsid w:val="00CE2FA6"/>
    <w:rsid w:val="00CE2FC1"/>
    <w:rsid w:val="00CE5960"/>
    <w:rsid w:val="00CE677B"/>
    <w:rsid w:val="00CF0A1B"/>
    <w:rsid w:val="00CF6EBA"/>
    <w:rsid w:val="00D000BC"/>
    <w:rsid w:val="00D034A5"/>
    <w:rsid w:val="00D05896"/>
    <w:rsid w:val="00D05A98"/>
    <w:rsid w:val="00D06797"/>
    <w:rsid w:val="00D0796E"/>
    <w:rsid w:val="00D07A37"/>
    <w:rsid w:val="00D10008"/>
    <w:rsid w:val="00D1029D"/>
    <w:rsid w:val="00D1165B"/>
    <w:rsid w:val="00D12EA8"/>
    <w:rsid w:val="00D15CA8"/>
    <w:rsid w:val="00D16016"/>
    <w:rsid w:val="00D21E88"/>
    <w:rsid w:val="00D242CB"/>
    <w:rsid w:val="00D24382"/>
    <w:rsid w:val="00D24772"/>
    <w:rsid w:val="00D250A3"/>
    <w:rsid w:val="00D271FD"/>
    <w:rsid w:val="00D332E8"/>
    <w:rsid w:val="00D3553B"/>
    <w:rsid w:val="00D40864"/>
    <w:rsid w:val="00D40E2D"/>
    <w:rsid w:val="00D429B1"/>
    <w:rsid w:val="00D42D5D"/>
    <w:rsid w:val="00D4519B"/>
    <w:rsid w:val="00D452B2"/>
    <w:rsid w:val="00D5074E"/>
    <w:rsid w:val="00D51731"/>
    <w:rsid w:val="00D535F3"/>
    <w:rsid w:val="00D54241"/>
    <w:rsid w:val="00D56A11"/>
    <w:rsid w:val="00D620BB"/>
    <w:rsid w:val="00D62A9A"/>
    <w:rsid w:val="00D642B5"/>
    <w:rsid w:val="00D65D10"/>
    <w:rsid w:val="00D70A92"/>
    <w:rsid w:val="00D71868"/>
    <w:rsid w:val="00D721C6"/>
    <w:rsid w:val="00D7271B"/>
    <w:rsid w:val="00D80A5C"/>
    <w:rsid w:val="00D82F72"/>
    <w:rsid w:val="00D84877"/>
    <w:rsid w:val="00D87880"/>
    <w:rsid w:val="00D92C87"/>
    <w:rsid w:val="00D95130"/>
    <w:rsid w:val="00D953B3"/>
    <w:rsid w:val="00D954FC"/>
    <w:rsid w:val="00DA33C4"/>
    <w:rsid w:val="00DA375C"/>
    <w:rsid w:val="00DA4A59"/>
    <w:rsid w:val="00DA6217"/>
    <w:rsid w:val="00DB2267"/>
    <w:rsid w:val="00DB2AE7"/>
    <w:rsid w:val="00DB4B90"/>
    <w:rsid w:val="00DB6576"/>
    <w:rsid w:val="00DB6D2C"/>
    <w:rsid w:val="00DB729B"/>
    <w:rsid w:val="00DB7BA5"/>
    <w:rsid w:val="00DC0033"/>
    <w:rsid w:val="00DC204D"/>
    <w:rsid w:val="00DC7FE8"/>
    <w:rsid w:val="00DD12C2"/>
    <w:rsid w:val="00DD1723"/>
    <w:rsid w:val="00DD2656"/>
    <w:rsid w:val="00DD55B2"/>
    <w:rsid w:val="00DE5695"/>
    <w:rsid w:val="00DE5ED3"/>
    <w:rsid w:val="00DE7AD0"/>
    <w:rsid w:val="00DF07E5"/>
    <w:rsid w:val="00DF76EF"/>
    <w:rsid w:val="00E0223A"/>
    <w:rsid w:val="00E02E94"/>
    <w:rsid w:val="00E04004"/>
    <w:rsid w:val="00E1191A"/>
    <w:rsid w:val="00E11B42"/>
    <w:rsid w:val="00E12E45"/>
    <w:rsid w:val="00E13E43"/>
    <w:rsid w:val="00E147A8"/>
    <w:rsid w:val="00E15231"/>
    <w:rsid w:val="00E15E21"/>
    <w:rsid w:val="00E1678B"/>
    <w:rsid w:val="00E175AD"/>
    <w:rsid w:val="00E219FA"/>
    <w:rsid w:val="00E24B52"/>
    <w:rsid w:val="00E27E9C"/>
    <w:rsid w:val="00E308F3"/>
    <w:rsid w:val="00E30D3C"/>
    <w:rsid w:val="00E3124E"/>
    <w:rsid w:val="00E318CF"/>
    <w:rsid w:val="00E34734"/>
    <w:rsid w:val="00E354B3"/>
    <w:rsid w:val="00E35622"/>
    <w:rsid w:val="00E35653"/>
    <w:rsid w:val="00E368F1"/>
    <w:rsid w:val="00E375B5"/>
    <w:rsid w:val="00E37F2F"/>
    <w:rsid w:val="00E40060"/>
    <w:rsid w:val="00E43438"/>
    <w:rsid w:val="00E533FF"/>
    <w:rsid w:val="00E55B09"/>
    <w:rsid w:val="00E56ED7"/>
    <w:rsid w:val="00E6019A"/>
    <w:rsid w:val="00E607DF"/>
    <w:rsid w:val="00E61BEB"/>
    <w:rsid w:val="00E66B79"/>
    <w:rsid w:val="00E66DD2"/>
    <w:rsid w:val="00E7107A"/>
    <w:rsid w:val="00E716FA"/>
    <w:rsid w:val="00E76CF2"/>
    <w:rsid w:val="00E80AB7"/>
    <w:rsid w:val="00E820A9"/>
    <w:rsid w:val="00E96919"/>
    <w:rsid w:val="00E97B8B"/>
    <w:rsid w:val="00EA0B36"/>
    <w:rsid w:val="00EA5083"/>
    <w:rsid w:val="00EA52E9"/>
    <w:rsid w:val="00EA59BB"/>
    <w:rsid w:val="00EA6156"/>
    <w:rsid w:val="00EB2968"/>
    <w:rsid w:val="00EB2D8D"/>
    <w:rsid w:val="00EC0D72"/>
    <w:rsid w:val="00EC0D92"/>
    <w:rsid w:val="00EC29D4"/>
    <w:rsid w:val="00EC3C7A"/>
    <w:rsid w:val="00EC52CA"/>
    <w:rsid w:val="00EC690D"/>
    <w:rsid w:val="00EC6A7B"/>
    <w:rsid w:val="00ED0A51"/>
    <w:rsid w:val="00ED1682"/>
    <w:rsid w:val="00ED2163"/>
    <w:rsid w:val="00ED234C"/>
    <w:rsid w:val="00ED3AB9"/>
    <w:rsid w:val="00ED4E6E"/>
    <w:rsid w:val="00ED5458"/>
    <w:rsid w:val="00EE1543"/>
    <w:rsid w:val="00EE2C23"/>
    <w:rsid w:val="00EE38E1"/>
    <w:rsid w:val="00EE3D06"/>
    <w:rsid w:val="00EE5E45"/>
    <w:rsid w:val="00EE7E68"/>
    <w:rsid w:val="00EF071C"/>
    <w:rsid w:val="00EF540C"/>
    <w:rsid w:val="00EF70AB"/>
    <w:rsid w:val="00F04A38"/>
    <w:rsid w:val="00F05A8A"/>
    <w:rsid w:val="00F065D9"/>
    <w:rsid w:val="00F06878"/>
    <w:rsid w:val="00F06D64"/>
    <w:rsid w:val="00F10C27"/>
    <w:rsid w:val="00F11792"/>
    <w:rsid w:val="00F120BD"/>
    <w:rsid w:val="00F122E2"/>
    <w:rsid w:val="00F15B76"/>
    <w:rsid w:val="00F20E21"/>
    <w:rsid w:val="00F212C6"/>
    <w:rsid w:val="00F237EF"/>
    <w:rsid w:val="00F23B1C"/>
    <w:rsid w:val="00F23B1F"/>
    <w:rsid w:val="00F27267"/>
    <w:rsid w:val="00F27955"/>
    <w:rsid w:val="00F27A0D"/>
    <w:rsid w:val="00F31A12"/>
    <w:rsid w:val="00F3492B"/>
    <w:rsid w:val="00F405EA"/>
    <w:rsid w:val="00F40932"/>
    <w:rsid w:val="00F412E6"/>
    <w:rsid w:val="00F44619"/>
    <w:rsid w:val="00F44649"/>
    <w:rsid w:val="00F46243"/>
    <w:rsid w:val="00F46906"/>
    <w:rsid w:val="00F5191E"/>
    <w:rsid w:val="00F51B2F"/>
    <w:rsid w:val="00F52C38"/>
    <w:rsid w:val="00F5486B"/>
    <w:rsid w:val="00F55242"/>
    <w:rsid w:val="00F60B52"/>
    <w:rsid w:val="00F60CEE"/>
    <w:rsid w:val="00F60F19"/>
    <w:rsid w:val="00F6340C"/>
    <w:rsid w:val="00F67DDA"/>
    <w:rsid w:val="00F67DEF"/>
    <w:rsid w:val="00F73441"/>
    <w:rsid w:val="00F735BE"/>
    <w:rsid w:val="00F77F51"/>
    <w:rsid w:val="00F80612"/>
    <w:rsid w:val="00F83810"/>
    <w:rsid w:val="00F847D7"/>
    <w:rsid w:val="00F85038"/>
    <w:rsid w:val="00F90511"/>
    <w:rsid w:val="00F916A7"/>
    <w:rsid w:val="00F91D76"/>
    <w:rsid w:val="00F92B1E"/>
    <w:rsid w:val="00F95BF8"/>
    <w:rsid w:val="00FA22BC"/>
    <w:rsid w:val="00FA4EDD"/>
    <w:rsid w:val="00FB2328"/>
    <w:rsid w:val="00FB418A"/>
    <w:rsid w:val="00FB6EA5"/>
    <w:rsid w:val="00FB711E"/>
    <w:rsid w:val="00FB7FEE"/>
    <w:rsid w:val="00FC444A"/>
    <w:rsid w:val="00FC5FF9"/>
    <w:rsid w:val="00FC7085"/>
    <w:rsid w:val="00FD22A4"/>
    <w:rsid w:val="00FD554F"/>
    <w:rsid w:val="00FD7089"/>
    <w:rsid w:val="00FF0089"/>
    <w:rsid w:val="00FF312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C6D74C"/>
  <w15:docId w15:val="{47C0D23B-D544-4554-B6ED-FB9EA40D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2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973DA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rsid w:val="00370EA5"/>
    <w:pPr>
      <w:spacing w:after="240"/>
      <w:jc w:val="both"/>
    </w:pPr>
    <w:rPr>
      <w:rFonts w:ascii="Arial" w:hAnsi="Arial"/>
      <w:sz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sid w:val="00ED3AB9"/>
    <w:rPr>
      <w:sz w:val="24"/>
      <w:lang w:val="en-CA" w:eastAsia="en-US"/>
    </w:r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rsid w:val="0024267E"/>
    <w:pPr>
      <w:keepNext/>
      <w:keepLines/>
      <w:spacing w:before="24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nhideWhenUsed/>
    <w:rsid w:val="00100AD5"/>
    <w:pPr>
      <w:spacing w:after="120"/>
    </w:pPr>
    <w:rPr>
      <w:noProof/>
      <w:sz w:val="24"/>
      <w:lang w:val="en-CA" w:eastAsia="en-US"/>
    </w:rPr>
  </w:style>
  <w:style w:type="character" w:customStyle="1" w:styleId="BodyTextChar">
    <w:name w:val="Body Text Char"/>
    <w:basedOn w:val="DefaultParagraphFont"/>
    <w:link w:val="BodyText"/>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paragraph" w:customStyle="1" w:styleId="LegalCont1">
    <w:name w:val="Legal Cont 1"/>
    <w:basedOn w:val="Normal"/>
    <w:rsid w:val="00370EA5"/>
    <w:pPr>
      <w:spacing w:after="240"/>
    </w:pPr>
    <w:rPr>
      <w:rFonts w:ascii="Arial" w:hAnsi="Arial" w:cs="Arial"/>
      <w:sz w:val="22"/>
    </w:rPr>
  </w:style>
  <w:style w:type="paragraph" w:customStyle="1" w:styleId="LegalCont2">
    <w:name w:val="Legal Cont 2"/>
    <w:basedOn w:val="LegalCont1"/>
    <w:rsid w:val="00370EA5"/>
    <w:pPr>
      <w:ind w:left="1440"/>
      <w:jc w:val="both"/>
    </w:pPr>
    <w:rPr>
      <w:rFonts w:ascii="Times New Roman" w:hAnsi="Times New Roman" w:cs="Times New Roman"/>
      <w:sz w:val="24"/>
    </w:rPr>
  </w:style>
  <w:style w:type="paragraph" w:customStyle="1" w:styleId="LegalCont3">
    <w:name w:val="Legal Cont 3"/>
    <w:basedOn w:val="LegalCont2"/>
    <w:rsid w:val="0026759D"/>
    <w:pPr>
      <w:ind w:left="2160"/>
    </w:pPr>
  </w:style>
  <w:style w:type="paragraph" w:customStyle="1" w:styleId="LegalCont4">
    <w:name w:val="Legal Cont 4"/>
    <w:basedOn w:val="LegalCont3"/>
    <w:rsid w:val="0026759D"/>
    <w:pPr>
      <w:ind w:left="3168"/>
    </w:pPr>
  </w:style>
  <w:style w:type="paragraph" w:customStyle="1" w:styleId="LegalCont5">
    <w:name w:val="Legal Cont 5"/>
    <w:basedOn w:val="LegalCont4"/>
    <w:rsid w:val="0026759D"/>
    <w:pPr>
      <w:ind w:left="4320"/>
    </w:pPr>
  </w:style>
  <w:style w:type="paragraph" w:customStyle="1" w:styleId="ArticleL1">
    <w:name w:val="Article_L1"/>
    <w:basedOn w:val="Normal"/>
    <w:next w:val="ArticleL2"/>
    <w:rsid w:val="00777DE8"/>
    <w:pPr>
      <w:keepNext/>
      <w:numPr>
        <w:numId w:val="10"/>
      </w:numPr>
      <w:spacing w:after="240"/>
      <w:jc w:val="center"/>
      <w:outlineLvl w:val="0"/>
    </w:pPr>
    <w:rPr>
      <w:b/>
      <w:caps/>
    </w:rPr>
  </w:style>
  <w:style w:type="paragraph" w:customStyle="1" w:styleId="LegalL2">
    <w:name w:val="Legal_L2"/>
    <w:basedOn w:val="Normal"/>
    <w:link w:val="LegalL2Char"/>
    <w:rsid w:val="00027258"/>
    <w:pPr>
      <w:numPr>
        <w:ilvl w:val="1"/>
        <w:numId w:val="1"/>
      </w:numPr>
      <w:spacing w:after="240"/>
    </w:pPr>
    <w:rPr>
      <w:rFonts w:ascii="Arial" w:hAnsi="Arial" w:cs="Arial"/>
      <w:b/>
      <w:sz w:val="22"/>
    </w:rPr>
  </w:style>
  <w:style w:type="character" w:customStyle="1" w:styleId="LegalL2Char">
    <w:name w:val="Legal_L2 Char"/>
    <w:basedOn w:val="DefaultParagraphFont"/>
    <w:link w:val="LegalL2"/>
    <w:rsid w:val="0026759D"/>
    <w:rPr>
      <w:rFonts w:ascii="Arial" w:hAnsi="Arial" w:cs="Arial"/>
      <w:b/>
      <w:sz w:val="22"/>
      <w:lang w:val="en-CA" w:eastAsia="en-US"/>
    </w:rPr>
  </w:style>
  <w:style w:type="paragraph" w:customStyle="1" w:styleId="ArticleL2">
    <w:name w:val="Article_L2"/>
    <w:basedOn w:val="ArticleL1"/>
    <w:next w:val="OHHpara"/>
    <w:rsid w:val="00777DE8"/>
    <w:pPr>
      <w:numPr>
        <w:ilvl w:val="1"/>
      </w:numPr>
      <w:jc w:val="both"/>
      <w:outlineLvl w:val="1"/>
    </w:pPr>
    <w:rPr>
      <w:caps w:val="0"/>
    </w:rPr>
  </w:style>
  <w:style w:type="paragraph" w:customStyle="1" w:styleId="LegalL3">
    <w:name w:val="Legal_L3"/>
    <w:basedOn w:val="LegalL2"/>
    <w:link w:val="LegalL3Char"/>
    <w:rsid w:val="0026759D"/>
    <w:pPr>
      <w:numPr>
        <w:ilvl w:val="2"/>
      </w:numPr>
    </w:pPr>
    <w:rPr>
      <w:u w:val="single"/>
    </w:rPr>
  </w:style>
  <w:style w:type="character" w:customStyle="1" w:styleId="LegalL3Char">
    <w:name w:val="Legal_L3 Char"/>
    <w:basedOn w:val="DefaultParagraphFont"/>
    <w:link w:val="LegalL3"/>
    <w:rsid w:val="0026759D"/>
    <w:rPr>
      <w:rFonts w:ascii="Arial" w:hAnsi="Arial" w:cs="Arial"/>
      <w:b/>
      <w:sz w:val="22"/>
      <w:u w:val="single"/>
      <w:lang w:val="en-CA" w:eastAsia="en-US"/>
    </w:rPr>
  </w:style>
  <w:style w:type="paragraph" w:customStyle="1" w:styleId="LegalL4">
    <w:name w:val="Legal_L4"/>
    <w:basedOn w:val="LegalL3"/>
    <w:link w:val="LegalL4Char"/>
    <w:rsid w:val="0026759D"/>
    <w:pPr>
      <w:numPr>
        <w:ilvl w:val="3"/>
      </w:numPr>
    </w:pPr>
    <w:rPr>
      <w:u w:val="none"/>
    </w:rPr>
  </w:style>
  <w:style w:type="character" w:customStyle="1" w:styleId="LegalL4Char">
    <w:name w:val="Legal_L4 Char"/>
    <w:basedOn w:val="DefaultParagraphFont"/>
    <w:link w:val="LegalL4"/>
    <w:rsid w:val="0026759D"/>
    <w:rPr>
      <w:rFonts w:ascii="Arial" w:hAnsi="Arial" w:cs="Arial"/>
      <w:b/>
      <w:sz w:val="22"/>
      <w:lang w:val="en-CA" w:eastAsia="en-US"/>
    </w:rPr>
  </w:style>
  <w:style w:type="paragraph" w:customStyle="1" w:styleId="LegalL5">
    <w:name w:val="Legal_L5"/>
    <w:basedOn w:val="LegalL4"/>
    <w:link w:val="LegalL5Char"/>
    <w:rsid w:val="0026759D"/>
    <w:pPr>
      <w:numPr>
        <w:ilvl w:val="4"/>
      </w:numPr>
    </w:pPr>
    <w:rPr>
      <w:b w:val="0"/>
    </w:rPr>
  </w:style>
  <w:style w:type="character" w:customStyle="1" w:styleId="LegalL5Char">
    <w:name w:val="Legal_L5 Char"/>
    <w:basedOn w:val="DefaultParagraphFont"/>
    <w:link w:val="LegalL5"/>
    <w:rsid w:val="0026759D"/>
    <w:rPr>
      <w:rFonts w:ascii="Arial" w:hAnsi="Arial" w:cs="Arial"/>
      <w:sz w:val="22"/>
      <w:lang w:val="en-CA" w:eastAsia="en-US"/>
    </w:rPr>
  </w:style>
  <w:style w:type="paragraph" w:customStyle="1" w:styleId="LegalCont6">
    <w:name w:val="Legal Cont 6"/>
    <w:basedOn w:val="Normal"/>
    <w:rsid w:val="00B46CEA"/>
    <w:pPr>
      <w:spacing w:after="240"/>
      <w:ind w:firstLine="720"/>
    </w:pPr>
    <w:rPr>
      <w:rFonts w:eastAsiaTheme="minorHAnsi"/>
      <w:szCs w:val="22"/>
    </w:rPr>
  </w:style>
  <w:style w:type="paragraph" w:customStyle="1" w:styleId="LegalCont7">
    <w:name w:val="Legal Cont 7"/>
    <w:basedOn w:val="Normal"/>
    <w:rsid w:val="00B46CEA"/>
    <w:pPr>
      <w:spacing w:after="240"/>
      <w:ind w:firstLine="720"/>
    </w:pPr>
    <w:rPr>
      <w:rFonts w:eastAsiaTheme="minorHAnsi"/>
      <w:szCs w:val="22"/>
    </w:rPr>
  </w:style>
  <w:style w:type="paragraph" w:customStyle="1" w:styleId="LegalL6">
    <w:name w:val="Legal_L6"/>
    <w:basedOn w:val="LegalL5"/>
    <w:next w:val="LegalL5"/>
    <w:rsid w:val="00B46CEA"/>
    <w:pPr>
      <w:numPr>
        <w:ilvl w:val="5"/>
      </w:numPr>
    </w:pPr>
  </w:style>
  <w:style w:type="paragraph" w:customStyle="1" w:styleId="LegalL7">
    <w:name w:val="Legal_L7"/>
    <w:basedOn w:val="LegalL6"/>
    <w:next w:val="LegalL5"/>
    <w:rsid w:val="00B46CEA"/>
    <w:pPr>
      <w:numPr>
        <w:ilvl w:val="6"/>
      </w:numPr>
    </w:pPr>
  </w:style>
  <w:style w:type="table" w:styleId="TableGrid">
    <w:name w:val="Table Grid"/>
    <w:basedOn w:val="TableNormal"/>
    <w:uiPriority w:val="59"/>
    <w:rsid w:val="000F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2C2"/>
    <w:rPr>
      <w:color w:val="0000FF" w:themeColor="hyperlink"/>
      <w:u w:val="single"/>
    </w:rPr>
  </w:style>
  <w:style w:type="character" w:customStyle="1" w:styleId="UnresolvedMention1">
    <w:name w:val="Unresolved Mention1"/>
    <w:basedOn w:val="DefaultParagraphFont"/>
    <w:uiPriority w:val="99"/>
    <w:semiHidden/>
    <w:unhideWhenUsed/>
    <w:rsid w:val="008812C2"/>
    <w:rPr>
      <w:color w:val="605E5C"/>
      <w:shd w:val="clear" w:color="auto" w:fill="E1DFDD"/>
    </w:rPr>
  </w:style>
  <w:style w:type="paragraph" w:customStyle="1" w:styleId="Header2">
    <w:name w:val="_Header 2"/>
    <w:basedOn w:val="Normal"/>
    <w:rsid w:val="003A774D"/>
    <w:pPr>
      <w:pBdr>
        <w:bottom w:val="single" w:sz="6" w:space="3" w:color="auto"/>
      </w:pBdr>
      <w:spacing w:after="300"/>
      <w:jc w:val="center"/>
    </w:pPr>
    <w:rPr>
      <w:rFonts w:ascii="Arial" w:hAnsi="Arial" w:cs="Arial"/>
      <w:sz w:val="20"/>
      <w:szCs w:val="22"/>
      <w:lang w:eastAsia="en-CA"/>
    </w:rPr>
  </w:style>
  <w:style w:type="character" w:customStyle="1" w:styleId="StyleBold">
    <w:name w:val="Style Bold"/>
    <w:rsid w:val="00DD55B2"/>
    <w:rPr>
      <w:b/>
      <w:bCs/>
    </w:rPr>
  </w:style>
  <w:style w:type="paragraph" w:customStyle="1" w:styleId="DocsID">
    <w:name w:val="DocsID"/>
    <w:basedOn w:val="Normal"/>
    <w:rsid w:val="00ED3AB9"/>
    <w:pPr>
      <w:spacing w:before="20"/>
    </w:pPr>
    <w:rPr>
      <w:color w:val="000000"/>
      <w:sz w:val="12"/>
      <w:szCs w:val="12"/>
    </w:rPr>
  </w:style>
  <w:style w:type="paragraph" w:customStyle="1" w:styleId="Header1">
    <w:name w:val="_Header 1"/>
    <w:basedOn w:val="Normal"/>
    <w:rsid w:val="00867344"/>
    <w:pPr>
      <w:jc w:val="center"/>
    </w:pPr>
    <w:rPr>
      <w:rFonts w:cs="Arial"/>
      <w:b/>
    </w:rPr>
  </w:style>
  <w:style w:type="paragraph" w:styleId="BalloonText">
    <w:name w:val="Balloon Text"/>
    <w:basedOn w:val="Normal"/>
    <w:link w:val="BalloonTextChar"/>
    <w:uiPriority w:val="99"/>
    <w:semiHidden/>
    <w:unhideWhenUsed/>
    <w:rsid w:val="00370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A5"/>
    <w:rPr>
      <w:rFonts w:ascii="Segoe UI" w:hAnsi="Segoe UI" w:cs="Segoe UI"/>
      <w:sz w:val="18"/>
      <w:szCs w:val="18"/>
      <w:lang w:val="en-CA" w:eastAsia="en-US"/>
    </w:rPr>
  </w:style>
  <w:style w:type="paragraph" w:customStyle="1" w:styleId="LegalCont8">
    <w:name w:val="Legal Cont 8"/>
    <w:basedOn w:val="Normal"/>
    <w:rsid w:val="00A72920"/>
    <w:pPr>
      <w:spacing w:after="240"/>
      <w:ind w:firstLine="720"/>
    </w:pPr>
    <w:rPr>
      <w:rFonts w:ascii="Arial" w:eastAsiaTheme="minorHAnsi" w:hAnsi="Arial" w:cs="Arial"/>
      <w:sz w:val="22"/>
      <w:szCs w:val="22"/>
    </w:rPr>
  </w:style>
  <w:style w:type="paragraph" w:customStyle="1" w:styleId="LegalL8">
    <w:name w:val="Legal_L8"/>
    <w:basedOn w:val="LegalL7"/>
    <w:next w:val="LegalL5"/>
    <w:rsid w:val="00A72920"/>
    <w:pPr>
      <w:numPr>
        <w:ilvl w:val="7"/>
      </w:numPr>
    </w:pPr>
  </w:style>
  <w:style w:type="paragraph" w:styleId="BodyText2">
    <w:name w:val="Body Text 2"/>
    <w:basedOn w:val="Normal"/>
    <w:link w:val="BodyText2Char"/>
    <w:uiPriority w:val="99"/>
    <w:semiHidden/>
    <w:unhideWhenUsed/>
    <w:rsid w:val="00EC6A7B"/>
    <w:pPr>
      <w:spacing w:after="120" w:line="480" w:lineRule="auto"/>
    </w:pPr>
  </w:style>
  <w:style w:type="character" w:customStyle="1" w:styleId="BodyText2Char">
    <w:name w:val="Body Text 2 Char"/>
    <w:basedOn w:val="DefaultParagraphFont"/>
    <w:link w:val="BodyText2"/>
    <w:uiPriority w:val="99"/>
    <w:semiHidden/>
    <w:rsid w:val="00EC6A7B"/>
    <w:rPr>
      <w:sz w:val="24"/>
      <w:lang w:val="en-CA" w:eastAsia="en-US"/>
    </w:rPr>
  </w:style>
  <w:style w:type="paragraph" w:customStyle="1" w:styleId="Footer0">
    <w:name w:val="_Footer"/>
    <w:basedOn w:val="Footer"/>
    <w:rsid w:val="00EC6A7B"/>
    <w:pPr>
      <w:widowControl w:val="0"/>
      <w:pBdr>
        <w:top w:val="single" w:sz="6" w:space="1" w:color="auto"/>
      </w:pBdr>
      <w:tabs>
        <w:tab w:val="clear" w:pos="4680"/>
      </w:tabs>
    </w:pPr>
    <w:rPr>
      <w:rFonts w:ascii="Arial" w:hAnsi="Arial"/>
      <w:snapToGrid w:val="0"/>
      <w:sz w:val="18"/>
      <w:szCs w:val="18"/>
      <w:lang w:val="en-US"/>
    </w:rPr>
  </w:style>
  <w:style w:type="paragraph" w:styleId="List">
    <w:name w:val="List"/>
    <w:basedOn w:val="Normal"/>
    <w:uiPriority w:val="99"/>
    <w:semiHidden/>
    <w:unhideWhenUsed/>
    <w:rsid w:val="00B823A3"/>
    <w:pPr>
      <w:ind w:left="360" w:hanging="360"/>
      <w:contextualSpacing/>
    </w:pPr>
  </w:style>
  <w:style w:type="paragraph" w:customStyle="1" w:styleId="StandardCont1">
    <w:name w:val="Standard Cont 1"/>
    <w:basedOn w:val="Normal"/>
    <w:rsid w:val="00A747F6"/>
    <w:pPr>
      <w:spacing w:after="240"/>
      <w:ind w:left="720"/>
      <w:jc w:val="both"/>
    </w:pPr>
  </w:style>
  <w:style w:type="paragraph" w:customStyle="1" w:styleId="StandardCont2">
    <w:name w:val="Standard Cont 2"/>
    <w:basedOn w:val="StandardCont1"/>
    <w:rsid w:val="00A747F6"/>
    <w:pPr>
      <w:ind w:left="1440"/>
    </w:pPr>
  </w:style>
  <w:style w:type="paragraph" w:customStyle="1" w:styleId="StandardCont3">
    <w:name w:val="Standard Cont 3"/>
    <w:basedOn w:val="StandardCont2"/>
    <w:rsid w:val="00A747F6"/>
    <w:pPr>
      <w:ind w:left="2160"/>
    </w:pPr>
  </w:style>
  <w:style w:type="paragraph" w:customStyle="1" w:styleId="StandardCont4">
    <w:name w:val="Standard Cont 4"/>
    <w:basedOn w:val="StandardCont3"/>
    <w:rsid w:val="00A747F6"/>
    <w:pPr>
      <w:ind w:left="2880"/>
    </w:pPr>
  </w:style>
  <w:style w:type="paragraph" w:customStyle="1" w:styleId="StandardCont5">
    <w:name w:val="Standard Cont 5"/>
    <w:basedOn w:val="StandardCont4"/>
    <w:rsid w:val="00A747F6"/>
    <w:pPr>
      <w:ind w:left="3600"/>
    </w:pPr>
  </w:style>
  <w:style w:type="paragraph" w:customStyle="1" w:styleId="StandardCont6">
    <w:name w:val="Standard Cont 6"/>
    <w:basedOn w:val="StandardCont5"/>
    <w:rsid w:val="00A747F6"/>
    <w:pPr>
      <w:ind w:left="4320"/>
    </w:pPr>
  </w:style>
  <w:style w:type="paragraph" w:customStyle="1" w:styleId="StandardCont7">
    <w:name w:val="Standard Cont 7"/>
    <w:basedOn w:val="StandardCont6"/>
    <w:rsid w:val="00A747F6"/>
    <w:pPr>
      <w:ind w:left="5040"/>
    </w:pPr>
  </w:style>
  <w:style w:type="paragraph" w:customStyle="1" w:styleId="StandardCont8">
    <w:name w:val="Standard Cont 8"/>
    <w:basedOn w:val="StandardCont7"/>
    <w:rsid w:val="00A747F6"/>
    <w:pPr>
      <w:ind w:left="5760"/>
    </w:pPr>
  </w:style>
  <w:style w:type="paragraph" w:customStyle="1" w:styleId="StandardCont9">
    <w:name w:val="Standard Cont 9"/>
    <w:basedOn w:val="StandardCont8"/>
    <w:rsid w:val="00A747F6"/>
    <w:pPr>
      <w:ind w:left="6480"/>
    </w:pPr>
  </w:style>
  <w:style w:type="paragraph" w:customStyle="1" w:styleId="StandardL1">
    <w:name w:val="Standard_L1"/>
    <w:basedOn w:val="Normal"/>
    <w:link w:val="StandardL1Char"/>
    <w:rsid w:val="00A91924"/>
    <w:pPr>
      <w:numPr>
        <w:numId w:val="2"/>
      </w:numPr>
      <w:spacing w:after="240"/>
      <w:outlineLvl w:val="0"/>
    </w:pPr>
    <w:rPr>
      <w:rFonts w:ascii="Arial" w:hAnsi="Arial"/>
      <w:sz w:val="22"/>
    </w:rPr>
  </w:style>
  <w:style w:type="character" w:customStyle="1" w:styleId="StandardL1Char">
    <w:name w:val="Standard_L1 Char"/>
    <w:basedOn w:val="DefaultParagraphFont"/>
    <w:link w:val="StandardL1"/>
    <w:rsid w:val="00A91924"/>
    <w:rPr>
      <w:rFonts w:ascii="Arial" w:hAnsi="Arial"/>
      <w:sz w:val="22"/>
      <w:lang w:val="en-CA" w:eastAsia="en-US"/>
    </w:rPr>
  </w:style>
  <w:style w:type="paragraph" w:customStyle="1" w:styleId="StandardL2">
    <w:name w:val="Standard_L2"/>
    <w:basedOn w:val="StandardL1"/>
    <w:link w:val="StandardL2Char"/>
    <w:rsid w:val="00A747F6"/>
    <w:pPr>
      <w:numPr>
        <w:ilvl w:val="1"/>
      </w:numPr>
      <w:outlineLvl w:val="1"/>
    </w:pPr>
  </w:style>
  <w:style w:type="character" w:customStyle="1" w:styleId="StandardL2Char">
    <w:name w:val="Standard_L2 Char"/>
    <w:basedOn w:val="DefaultParagraphFont"/>
    <w:link w:val="StandardL2"/>
    <w:rsid w:val="00A747F6"/>
    <w:rPr>
      <w:rFonts w:ascii="Arial" w:hAnsi="Arial"/>
      <w:sz w:val="22"/>
      <w:lang w:val="en-CA" w:eastAsia="en-US"/>
    </w:rPr>
  </w:style>
  <w:style w:type="paragraph" w:customStyle="1" w:styleId="StandardL3">
    <w:name w:val="Standard_L3"/>
    <w:basedOn w:val="StandardL2"/>
    <w:link w:val="StandardL3Char"/>
    <w:rsid w:val="00A747F6"/>
    <w:pPr>
      <w:numPr>
        <w:ilvl w:val="2"/>
      </w:numPr>
      <w:outlineLvl w:val="2"/>
    </w:pPr>
  </w:style>
  <w:style w:type="character" w:customStyle="1" w:styleId="StandardL3Char">
    <w:name w:val="Standard_L3 Char"/>
    <w:basedOn w:val="DefaultParagraphFont"/>
    <w:link w:val="StandardL3"/>
    <w:rsid w:val="00A747F6"/>
    <w:rPr>
      <w:rFonts w:ascii="Arial" w:hAnsi="Arial"/>
      <w:sz w:val="22"/>
      <w:lang w:val="en-CA" w:eastAsia="en-US"/>
    </w:rPr>
  </w:style>
  <w:style w:type="paragraph" w:customStyle="1" w:styleId="StandardL4">
    <w:name w:val="Standard_L4"/>
    <w:basedOn w:val="StandardL3"/>
    <w:link w:val="StandardL4Char"/>
    <w:rsid w:val="00A747F6"/>
    <w:pPr>
      <w:numPr>
        <w:ilvl w:val="3"/>
      </w:numPr>
      <w:outlineLvl w:val="3"/>
    </w:pPr>
  </w:style>
  <w:style w:type="character" w:customStyle="1" w:styleId="StandardL4Char">
    <w:name w:val="Standard_L4 Char"/>
    <w:basedOn w:val="DefaultParagraphFont"/>
    <w:link w:val="StandardL4"/>
    <w:rsid w:val="00A747F6"/>
    <w:rPr>
      <w:rFonts w:ascii="Arial" w:hAnsi="Arial"/>
      <w:sz w:val="22"/>
      <w:lang w:val="en-CA" w:eastAsia="en-US"/>
    </w:rPr>
  </w:style>
  <w:style w:type="paragraph" w:customStyle="1" w:styleId="StandardL5">
    <w:name w:val="Standard_L5"/>
    <w:basedOn w:val="StandardL4"/>
    <w:link w:val="StandardL5Char"/>
    <w:rsid w:val="00A747F6"/>
    <w:pPr>
      <w:numPr>
        <w:ilvl w:val="4"/>
      </w:numPr>
      <w:ind w:hanging="360"/>
      <w:outlineLvl w:val="4"/>
    </w:pPr>
  </w:style>
  <w:style w:type="character" w:customStyle="1" w:styleId="StandardL5Char">
    <w:name w:val="Standard_L5 Char"/>
    <w:basedOn w:val="DefaultParagraphFont"/>
    <w:link w:val="StandardL5"/>
    <w:rsid w:val="00A747F6"/>
    <w:rPr>
      <w:rFonts w:ascii="Arial" w:hAnsi="Arial"/>
      <w:sz w:val="22"/>
      <w:lang w:val="en-CA" w:eastAsia="en-US"/>
    </w:rPr>
  </w:style>
  <w:style w:type="paragraph" w:customStyle="1" w:styleId="StandardL6">
    <w:name w:val="Standard_L6"/>
    <w:basedOn w:val="StandardL5"/>
    <w:link w:val="StandardL6Char"/>
    <w:rsid w:val="00A747F6"/>
    <w:pPr>
      <w:numPr>
        <w:ilvl w:val="5"/>
      </w:numPr>
      <w:ind w:hanging="180"/>
      <w:outlineLvl w:val="5"/>
    </w:pPr>
  </w:style>
  <w:style w:type="character" w:customStyle="1" w:styleId="StandardL6Char">
    <w:name w:val="Standard_L6 Char"/>
    <w:basedOn w:val="DefaultParagraphFont"/>
    <w:link w:val="StandardL6"/>
    <w:rsid w:val="00A747F6"/>
    <w:rPr>
      <w:rFonts w:ascii="Arial" w:hAnsi="Arial"/>
      <w:sz w:val="22"/>
      <w:lang w:val="en-CA" w:eastAsia="en-US"/>
    </w:rPr>
  </w:style>
  <w:style w:type="paragraph" w:customStyle="1" w:styleId="StandardL7">
    <w:name w:val="Standard_L7"/>
    <w:basedOn w:val="StandardL6"/>
    <w:link w:val="StandardL7Char"/>
    <w:rsid w:val="00A747F6"/>
    <w:pPr>
      <w:numPr>
        <w:ilvl w:val="6"/>
      </w:numPr>
      <w:ind w:hanging="360"/>
      <w:outlineLvl w:val="6"/>
    </w:pPr>
  </w:style>
  <w:style w:type="character" w:customStyle="1" w:styleId="StandardL7Char">
    <w:name w:val="Standard_L7 Char"/>
    <w:basedOn w:val="DefaultParagraphFont"/>
    <w:link w:val="StandardL7"/>
    <w:rsid w:val="00A747F6"/>
    <w:rPr>
      <w:rFonts w:ascii="Arial" w:hAnsi="Arial"/>
      <w:sz w:val="22"/>
      <w:lang w:val="en-CA" w:eastAsia="en-US"/>
    </w:rPr>
  </w:style>
  <w:style w:type="paragraph" w:customStyle="1" w:styleId="StandardL8">
    <w:name w:val="Standard_L8"/>
    <w:basedOn w:val="StandardL7"/>
    <w:link w:val="StandardL8Char"/>
    <w:rsid w:val="00A747F6"/>
    <w:pPr>
      <w:numPr>
        <w:ilvl w:val="7"/>
      </w:numPr>
      <w:outlineLvl w:val="7"/>
    </w:pPr>
  </w:style>
  <w:style w:type="character" w:customStyle="1" w:styleId="StandardL8Char">
    <w:name w:val="Standard_L8 Char"/>
    <w:basedOn w:val="DefaultParagraphFont"/>
    <w:link w:val="StandardL8"/>
    <w:rsid w:val="00A747F6"/>
    <w:rPr>
      <w:rFonts w:ascii="Arial" w:hAnsi="Arial"/>
      <w:sz w:val="22"/>
      <w:lang w:val="en-CA" w:eastAsia="en-US"/>
    </w:rPr>
  </w:style>
  <w:style w:type="paragraph" w:customStyle="1" w:styleId="StandardL9">
    <w:name w:val="Standard_L9"/>
    <w:basedOn w:val="StandardL8"/>
    <w:link w:val="StandardL9Char"/>
    <w:rsid w:val="00A747F6"/>
    <w:pPr>
      <w:numPr>
        <w:ilvl w:val="8"/>
      </w:numPr>
      <w:outlineLvl w:val="8"/>
    </w:pPr>
  </w:style>
  <w:style w:type="character" w:customStyle="1" w:styleId="StandardL9Char">
    <w:name w:val="Standard_L9 Char"/>
    <w:basedOn w:val="DefaultParagraphFont"/>
    <w:link w:val="StandardL9"/>
    <w:rsid w:val="00A747F6"/>
    <w:rPr>
      <w:rFonts w:ascii="Arial" w:hAnsi="Arial"/>
      <w:sz w:val="22"/>
      <w:lang w:val="en-CA" w:eastAsia="en-US"/>
    </w:rPr>
  </w:style>
  <w:style w:type="paragraph" w:styleId="TOC2">
    <w:name w:val="toc 2"/>
    <w:basedOn w:val="Normal"/>
    <w:next w:val="Normal"/>
    <w:autoRedefine/>
    <w:uiPriority w:val="39"/>
    <w:unhideWhenUsed/>
    <w:rsid w:val="00D250A3"/>
    <w:pPr>
      <w:spacing w:after="100"/>
      <w:ind w:left="240"/>
    </w:pPr>
  </w:style>
  <w:style w:type="paragraph" w:styleId="TOC1">
    <w:name w:val="toc 1"/>
    <w:basedOn w:val="Normal"/>
    <w:next w:val="Normal"/>
    <w:autoRedefine/>
    <w:uiPriority w:val="39"/>
    <w:unhideWhenUsed/>
    <w:rsid w:val="00D250A3"/>
    <w:pPr>
      <w:spacing w:after="100"/>
    </w:pPr>
  </w:style>
  <w:style w:type="character" w:styleId="FollowedHyperlink">
    <w:name w:val="FollowedHyperlink"/>
    <w:basedOn w:val="DefaultParagraphFont"/>
    <w:uiPriority w:val="99"/>
    <w:semiHidden/>
    <w:unhideWhenUsed/>
    <w:rsid w:val="009F37E1"/>
    <w:rPr>
      <w:color w:val="800080" w:themeColor="followedHyperlink"/>
      <w:u w:val="single"/>
    </w:rPr>
  </w:style>
  <w:style w:type="character" w:styleId="PlaceholderText">
    <w:name w:val="Placeholder Text"/>
    <w:basedOn w:val="DefaultParagraphFont"/>
    <w:rsid w:val="00BD0A8D"/>
    <w:rPr>
      <w:color w:val="808080"/>
    </w:rPr>
  </w:style>
  <w:style w:type="paragraph" w:styleId="ListParagraph">
    <w:name w:val="List Paragraph"/>
    <w:aliases w:val="Bulleted Paragraph,Use Case List Paragraph,b1,Bullet for no #'s,B1,List Paragraph1,List Paragraph2,List 1 Paragraph,Colorful List - Accent 11,Equipment,List_TIS,Figure_name,Numbered Indented Text,lp1,List Paragraph11,Number_1,new,Bullets"/>
    <w:basedOn w:val="Normal"/>
    <w:link w:val="ListParagraphChar"/>
    <w:uiPriority w:val="34"/>
    <w:qFormat/>
    <w:rsid w:val="00864F79"/>
    <w:pPr>
      <w:ind w:left="720"/>
    </w:pPr>
  </w:style>
  <w:style w:type="character" w:customStyle="1" w:styleId="ListParagraphChar">
    <w:name w:val="List Paragraph Char"/>
    <w:aliases w:val="Bulleted Paragraph Char,Use Case List Paragraph Char,b1 Char,Bullet for no #'s Char,B1 Char,List Paragraph1 Char,List Paragraph2 Char,List 1 Paragraph Char,Colorful List - Accent 11 Char,Equipment Char,List_TIS Char,Figure_name Char"/>
    <w:basedOn w:val="DefaultParagraphFont"/>
    <w:link w:val="ListParagraph"/>
    <w:uiPriority w:val="34"/>
    <w:qFormat/>
    <w:locked/>
    <w:rsid w:val="00864F79"/>
    <w:rPr>
      <w:sz w:val="24"/>
      <w:lang w:val="en-CA" w:eastAsia="en-US"/>
    </w:rPr>
  </w:style>
  <w:style w:type="character" w:styleId="Strong">
    <w:name w:val="Strong"/>
    <w:basedOn w:val="DefaultParagraphFont"/>
    <w:rsid w:val="00CE2FA6"/>
    <w:rPr>
      <w:b/>
      <w:bCs/>
    </w:rPr>
  </w:style>
  <w:style w:type="paragraph" w:customStyle="1" w:styleId="Heading-Appendix">
    <w:name w:val="Heading - Appendix"/>
    <w:basedOn w:val="Normal"/>
    <w:link w:val="Heading-AppendixChar"/>
    <w:qFormat/>
    <w:rsid w:val="00BA7F10"/>
    <w:pPr>
      <w:keepNext/>
      <w:keepLines/>
      <w:tabs>
        <w:tab w:val="left" w:pos="360"/>
      </w:tabs>
      <w:spacing w:before="240" w:after="120"/>
      <w:jc w:val="both"/>
    </w:pPr>
    <w:rPr>
      <w:rFonts w:ascii="Arial" w:hAnsi="Arial"/>
      <w:b/>
      <w:sz w:val="22"/>
      <w:szCs w:val="24"/>
    </w:rPr>
  </w:style>
  <w:style w:type="character" w:customStyle="1" w:styleId="Heading-AppendixChar">
    <w:name w:val="Heading - Appendix Char"/>
    <w:basedOn w:val="DefaultParagraphFont"/>
    <w:link w:val="Heading-Appendix"/>
    <w:rsid w:val="00BA7F10"/>
    <w:rPr>
      <w:rFonts w:ascii="Arial" w:hAnsi="Arial"/>
      <w:b/>
      <w:sz w:val="22"/>
      <w:szCs w:val="24"/>
      <w:lang w:val="en-CA" w:eastAsia="en-US"/>
    </w:rPr>
  </w:style>
  <w:style w:type="paragraph" w:customStyle="1" w:styleId="Answertablespacing">
    <w:name w:val="Answer table spacing"/>
    <w:basedOn w:val="NoSpacing"/>
    <w:qFormat/>
    <w:rsid w:val="00BA7F10"/>
    <w:pPr>
      <w:spacing w:before="40" w:after="40"/>
    </w:pPr>
    <w:rPr>
      <w:rFonts w:ascii="Arial" w:hAnsi="Arial"/>
      <w:sz w:val="22"/>
      <w:szCs w:val="24"/>
    </w:rPr>
  </w:style>
  <w:style w:type="paragraph" w:styleId="NoSpacing">
    <w:name w:val="No Spacing"/>
    <w:uiPriority w:val="1"/>
    <w:qFormat/>
    <w:rsid w:val="00BA7F10"/>
    <w:rPr>
      <w:sz w:val="24"/>
      <w:lang w:val="en-CA" w:eastAsia="en-US"/>
    </w:rPr>
  </w:style>
  <w:style w:type="paragraph" w:customStyle="1" w:styleId="SigningLine">
    <w:name w:val="SigningLine"/>
    <w:basedOn w:val="Normal"/>
    <w:rsid w:val="00904AD3"/>
    <w:pPr>
      <w:keepNext/>
      <w:keepLines/>
      <w:spacing w:before="40" w:after="40"/>
      <w:jc w:val="both"/>
    </w:pPr>
    <w:rPr>
      <w:szCs w:val="24"/>
    </w:rPr>
  </w:style>
  <w:style w:type="paragraph" w:styleId="TOC3">
    <w:name w:val="toc 3"/>
    <w:basedOn w:val="Normal"/>
    <w:next w:val="Normal"/>
    <w:autoRedefine/>
    <w:uiPriority w:val="39"/>
    <w:unhideWhenUsed/>
    <w:rsid w:val="009D7C9E"/>
    <w:pPr>
      <w:spacing w:after="100"/>
      <w:ind w:left="480"/>
    </w:pPr>
  </w:style>
  <w:style w:type="paragraph" w:customStyle="1" w:styleId="ArticleL3">
    <w:name w:val="Article_L3"/>
    <w:basedOn w:val="ArticleL2"/>
    <w:link w:val="ArticleL3Char"/>
    <w:rsid w:val="00777DE8"/>
    <w:pPr>
      <w:keepNext w:val="0"/>
      <w:numPr>
        <w:ilvl w:val="2"/>
      </w:numPr>
      <w:outlineLvl w:val="2"/>
    </w:pPr>
    <w:rPr>
      <w:b w:val="0"/>
    </w:rPr>
  </w:style>
  <w:style w:type="paragraph" w:customStyle="1" w:styleId="ArticleL4">
    <w:name w:val="Article_L4"/>
    <w:basedOn w:val="ArticleL3"/>
    <w:rsid w:val="00777DE8"/>
    <w:pPr>
      <w:numPr>
        <w:ilvl w:val="3"/>
      </w:numPr>
      <w:tabs>
        <w:tab w:val="clear" w:pos="2160"/>
      </w:tabs>
      <w:ind w:left="3600" w:hanging="360"/>
      <w:outlineLvl w:val="3"/>
    </w:pPr>
  </w:style>
  <w:style w:type="paragraph" w:customStyle="1" w:styleId="ArticleL5">
    <w:name w:val="Article_L5"/>
    <w:basedOn w:val="ArticleL4"/>
    <w:rsid w:val="00777DE8"/>
    <w:pPr>
      <w:numPr>
        <w:ilvl w:val="4"/>
      </w:numPr>
      <w:tabs>
        <w:tab w:val="clear" w:pos="2880"/>
      </w:tabs>
      <w:ind w:left="4320" w:hanging="360"/>
      <w:outlineLvl w:val="4"/>
    </w:pPr>
  </w:style>
  <w:style w:type="paragraph" w:customStyle="1" w:styleId="ArticleL6">
    <w:name w:val="Article_L6"/>
    <w:basedOn w:val="ArticleL5"/>
    <w:rsid w:val="00777DE8"/>
    <w:pPr>
      <w:numPr>
        <w:ilvl w:val="5"/>
      </w:numPr>
      <w:tabs>
        <w:tab w:val="clear" w:pos="3600"/>
      </w:tabs>
      <w:ind w:left="5040" w:hanging="360"/>
      <w:outlineLvl w:val="5"/>
    </w:pPr>
  </w:style>
  <w:style w:type="paragraph" w:customStyle="1" w:styleId="ArticleL7">
    <w:name w:val="Article_L7"/>
    <w:basedOn w:val="ArticleL6"/>
    <w:rsid w:val="00777DE8"/>
    <w:pPr>
      <w:numPr>
        <w:ilvl w:val="6"/>
      </w:numPr>
      <w:tabs>
        <w:tab w:val="clear" w:pos="4320"/>
      </w:tabs>
      <w:ind w:left="5760" w:hanging="360"/>
      <w:outlineLvl w:val="6"/>
    </w:pPr>
  </w:style>
  <w:style w:type="paragraph" w:customStyle="1" w:styleId="ArticleL8">
    <w:name w:val="Article_L8"/>
    <w:basedOn w:val="ArticleL7"/>
    <w:rsid w:val="00777DE8"/>
    <w:pPr>
      <w:numPr>
        <w:ilvl w:val="7"/>
      </w:numPr>
      <w:tabs>
        <w:tab w:val="clear" w:pos="5040"/>
      </w:tabs>
      <w:ind w:left="6480" w:hanging="360"/>
      <w:outlineLvl w:val="7"/>
    </w:pPr>
  </w:style>
  <w:style w:type="paragraph" w:customStyle="1" w:styleId="ArticleL9">
    <w:name w:val="Article_L9"/>
    <w:basedOn w:val="ArticleL8"/>
    <w:rsid w:val="00777DE8"/>
    <w:pPr>
      <w:numPr>
        <w:ilvl w:val="8"/>
      </w:numPr>
      <w:tabs>
        <w:tab w:val="clear" w:pos="5760"/>
      </w:tabs>
      <w:ind w:left="7200" w:hanging="360"/>
      <w:outlineLvl w:val="8"/>
    </w:pPr>
  </w:style>
  <w:style w:type="character" w:customStyle="1" w:styleId="ArticleL3Char">
    <w:name w:val="Article_L3 Char"/>
    <w:basedOn w:val="DefaultParagraphFont"/>
    <w:link w:val="ArticleL3"/>
    <w:rsid w:val="00777DE8"/>
    <w:rPr>
      <w:sz w:val="24"/>
      <w:lang w:val="en-CA" w:eastAsia="en-US"/>
    </w:rPr>
  </w:style>
  <w:style w:type="character" w:styleId="CommentReference">
    <w:name w:val="annotation reference"/>
    <w:basedOn w:val="DefaultParagraphFont"/>
    <w:uiPriority w:val="99"/>
    <w:semiHidden/>
    <w:unhideWhenUsed/>
    <w:rsid w:val="002E7794"/>
    <w:rPr>
      <w:sz w:val="16"/>
      <w:szCs w:val="16"/>
    </w:rPr>
  </w:style>
  <w:style w:type="paragraph" w:styleId="CommentText">
    <w:name w:val="annotation text"/>
    <w:basedOn w:val="Normal"/>
    <w:link w:val="CommentTextChar"/>
    <w:uiPriority w:val="99"/>
    <w:semiHidden/>
    <w:unhideWhenUsed/>
    <w:rsid w:val="002E7794"/>
    <w:rPr>
      <w:sz w:val="20"/>
    </w:rPr>
  </w:style>
  <w:style w:type="character" w:customStyle="1" w:styleId="CommentTextChar">
    <w:name w:val="Comment Text Char"/>
    <w:basedOn w:val="DefaultParagraphFont"/>
    <w:link w:val="CommentText"/>
    <w:uiPriority w:val="99"/>
    <w:semiHidden/>
    <w:rsid w:val="002E7794"/>
    <w:rPr>
      <w:lang w:val="en-CA" w:eastAsia="en-US"/>
    </w:rPr>
  </w:style>
  <w:style w:type="paragraph" w:styleId="CommentSubject">
    <w:name w:val="annotation subject"/>
    <w:basedOn w:val="CommentText"/>
    <w:next w:val="CommentText"/>
    <w:link w:val="CommentSubjectChar"/>
    <w:uiPriority w:val="99"/>
    <w:semiHidden/>
    <w:unhideWhenUsed/>
    <w:rsid w:val="002E7794"/>
    <w:rPr>
      <w:b/>
      <w:bCs/>
    </w:rPr>
  </w:style>
  <w:style w:type="character" w:customStyle="1" w:styleId="CommentSubjectChar">
    <w:name w:val="Comment Subject Char"/>
    <w:basedOn w:val="CommentTextChar"/>
    <w:link w:val="CommentSubject"/>
    <w:uiPriority w:val="99"/>
    <w:semiHidden/>
    <w:rsid w:val="002E7794"/>
    <w:rPr>
      <w:b/>
      <w:bCs/>
      <w:lang w:val="en-CA" w:eastAsia="en-US"/>
    </w:rPr>
  </w:style>
  <w:style w:type="paragraph" w:customStyle="1" w:styleId="Heading11">
    <w:name w:val="Heading 1.1"/>
    <w:basedOn w:val="LegalL3"/>
    <w:qFormat/>
    <w:rsid w:val="006B4B34"/>
    <w:pPr>
      <w:numPr>
        <w:ilvl w:val="0"/>
        <w:numId w:val="0"/>
      </w:numPr>
    </w:pPr>
    <w:rPr>
      <w:szCs w:val="22"/>
    </w:rPr>
  </w:style>
  <w:style w:type="paragraph" w:styleId="Revision">
    <w:name w:val="Revision"/>
    <w:hidden/>
    <w:uiPriority w:val="99"/>
    <w:semiHidden/>
    <w:rsid w:val="005F64FC"/>
    <w:rPr>
      <w:sz w:val="24"/>
      <w:lang w:val="en-CA" w:eastAsia="en-US"/>
    </w:rPr>
  </w:style>
  <w:style w:type="character" w:customStyle="1" w:styleId="Heading6Char">
    <w:name w:val="Heading 6 Char"/>
    <w:basedOn w:val="DefaultParagraphFont"/>
    <w:link w:val="Heading6"/>
    <w:uiPriority w:val="9"/>
    <w:rsid w:val="00973DA1"/>
    <w:rPr>
      <w:rFonts w:asciiTheme="majorHAnsi" w:eastAsiaTheme="majorEastAsia" w:hAnsiTheme="majorHAnsi" w:cstheme="majorBidi"/>
      <w:color w:val="243F60" w:themeColor="accent1" w:themeShade="7F"/>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OHHStandar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221555119A45FE899A1362233DBD67"/>
        <w:category>
          <w:name w:val="General"/>
          <w:gallery w:val="placeholder"/>
        </w:category>
        <w:types>
          <w:type w:val="bbPlcHdr"/>
        </w:types>
        <w:behaviors>
          <w:behavior w:val="content"/>
        </w:behaviors>
        <w:guid w:val="{36DCD564-B6E1-4726-9DE4-6060B5222BCB}"/>
      </w:docPartPr>
      <w:docPartBody>
        <w:p w:rsidR="00A92807" w:rsidRDefault="00A92807" w:rsidP="00A92807">
          <w:pPr>
            <w:pStyle w:val="FF221555119A45FE899A1362233DBD673"/>
          </w:pPr>
          <w:r w:rsidRPr="004F5E6A">
            <w:rPr>
              <w:rStyle w:val="PlaceholderText"/>
            </w:rPr>
            <w:t>Click or tap here to enter text.</w:t>
          </w:r>
        </w:p>
      </w:docPartBody>
    </w:docPart>
    <w:docPart>
      <w:docPartPr>
        <w:name w:val="979BCBF1F3894671A7CDE147939E0DC8"/>
        <w:category>
          <w:name w:val="General"/>
          <w:gallery w:val="placeholder"/>
        </w:category>
        <w:types>
          <w:type w:val="bbPlcHdr"/>
        </w:types>
        <w:behaviors>
          <w:behavior w:val="content"/>
        </w:behaviors>
        <w:guid w:val="{BE9AB0EE-BA99-4B37-B29C-5B653C23D76E}"/>
      </w:docPartPr>
      <w:docPartBody>
        <w:p w:rsidR="00A92807" w:rsidRDefault="00A92807" w:rsidP="00A92807">
          <w:pPr>
            <w:pStyle w:val="979BCBF1F3894671A7CDE147939E0DC81"/>
          </w:pPr>
          <w:r w:rsidRPr="004F5E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07"/>
    <w:rsid w:val="001725EA"/>
    <w:rsid w:val="0037201B"/>
    <w:rsid w:val="005F0BD0"/>
    <w:rsid w:val="008B279E"/>
    <w:rsid w:val="00A92807"/>
    <w:rsid w:val="00EC5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92807"/>
    <w:rPr>
      <w:color w:val="808080"/>
    </w:rPr>
  </w:style>
  <w:style w:type="paragraph" w:customStyle="1" w:styleId="979BCBF1F3894671A7CDE147939E0DC81">
    <w:name w:val="979BCBF1F3894671A7CDE147939E0DC81"/>
    <w:rsid w:val="00A92807"/>
    <w:pPr>
      <w:spacing w:after="240" w:line="240" w:lineRule="auto"/>
      <w:jc w:val="center"/>
    </w:pPr>
    <w:rPr>
      <w:rFonts w:ascii="Arial" w:eastAsia="Times New Roman" w:hAnsi="Arial" w:cs="Times New Roman"/>
      <w:kern w:val="0"/>
      <w:szCs w:val="20"/>
      <w:lang w:eastAsia="en-US"/>
      <w14:ligatures w14:val="none"/>
    </w:rPr>
  </w:style>
  <w:style w:type="paragraph" w:customStyle="1" w:styleId="FF221555119A45FE899A1362233DBD673">
    <w:name w:val="FF221555119A45FE899A1362233DBD673"/>
    <w:rsid w:val="00A92807"/>
    <w:pPr>
      <w:spacing w:after="240" w:line="240" w:lineRule="auto"/>
      <w:jc w:val="center"/>
    </w:pPr>
    <w:rPr>
      <w:rFonts w:ascii="Arial" w:eastAsia="Times New Roman" w:hAnsi="Arial"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CEB2-C2CD-44E9-908F-89ADB657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OHHStandard</Template>
  <TotalTime>30</TotalTime>
  <Pages>2</Pages>
  <Words>492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Osler, Hoskin &amp; Harcourt LLP</Company>
  <LinksUpToDate>false</LinksUpToDate>
  <CharactersWithSpaces>2782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Alecia</dc:creator>
  <cp:keywords/>
  <dc:description/>
  <cp:lastModifiedBy>Francesca Pinochi</cp:lastModifiedBy>
  <cp:revision>22</cp:revision>
  <cp:lastPrinted>2019-08-08T18:07:00Z</cp:lastPrinted>
  <dcterms:created xsi:type="dcterms:W3CDTF">2023-04-25T20:42:00Z</dcterms:created>
  <dcterms:modified xsi:type="dcterms:W3CDTF">2024-12-10T22:26:00Z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LEGAL_1:54575368.9</vt:lpwstr>
  </property>
</Properties>
</file>